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80F8" w14:textId="77777777" w:rsidR="00CC4ADA" w:rsidRPr="00CC4ADA" w:rsidRDefault="00CC4ADA" w:rsidP="00BF3DEE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DF68FB3" w14:textId="77777777" w:rsidR="00DC1035" w:rsidRDefault="00DC1035" w:rsidP="00DC1035">
      <w:pPr>
        <w:spacing w:after="0" w:line="240" w:lineRule="auto"/>
        <w:rPr>
          <w:rFonts w:ascii="Calibri" w:hAnsi="Calibri" w:cs="Calibri"/>
          <w:b/>
        </w:rPr>
      </w:pPr>
      <w:r w:rsidRPr="00DC1035">
        <w:rPr>
          <w:rFonts w:ascii="Arial" w:eastAsia="Arial" w:hAnsi="Arial" w:cs="Arial"/>
          <w:b/>
          <w:noProof/>
          <w:color w:val="00000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5D94C" wp14:editId="0410457E">
                <wp:simplePos x="0" y="0"/>
                <wp:positionH relativeFrom="column">
                  <wp:posOffset>5671185</wp:posOffset>
                </wp:positionH>
                <wp:positionV relativeFrom="paragraph">
                  <wp:posOffset>13970</wp:posOffset>
                </wp:positionV>
                <wp:extent cx="3401060" cy="800100"/>
                <wp:effectExtent l="0" t="0" r="279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800100"/>
                        </a:xfrm>
                        <a:prstGeom prst="rect">
                          <a:avLst/>
                        </a:prstGeom>
                        <a:solidFill>
                          <a:srgbClr val="002664"/>
                        </a:solidFill>
                        <a:ln w="9525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8DB9E" w14:textId="6D5FC3C7" w:rsidR="00D77B83" w:rsidRPr="005F7DF6" w:rsidRDefault="00D77B83" w:rsidP="00DC1035">
                            <w:pPr>
                              <w:spacing w:after="0" w:line="240" w:lineRule="auto"/>
                              <w:ind w:left="11" w:hanging="11"/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F7DF6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Subject Knowledge </w:t>
                            </w:r>
                            <w:r w:rsidR="008B0F46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Self</w:t>
                            </w:r>
                            <w:r w:rsidR="00EF4FAB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-</w:t>
                            </w:r>
                            <w:r w:rsidR="008B0F46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Assessment</w:t>
                            </w:r>
                            <w:r w:rsidRPr="005F7DF6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440E4418" w14:textId="5757736D" w:rsidR="00D77B83" w:rsidRPr="005F7DF6" w:rsidRDefault="00D77B83" w:rsidP="00DC103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Geography</w:t>
                            </w:r>
                            <w:r w:rsidR="00EC06D7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5D9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55pt;margin-top:1.1pt;width:267.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" fillcolor="#002664" strokecolor="#002664">
                <v:textbox>
                  <w:txbxContent>
                    <w:p w14:paraId="76F8DB9E" w14:textId="6D5FC3C7" w:rsidR="00D77B83" w:rsidRPr="005F7DF6" w:rsidRDefault="00D77B83" w:rsidP="00DC1035">
                      <w:pPr>
                        <w:spacing w:after="0" w:line="240" w:lineRule="auto"/>
                        <w:ind w:left="11" w:hanging="11"/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F7DF6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Subject Knowledge </w:t>
                      </w:r>
                      <w:r w:rsidR="008B0F46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>Self</w:t>
                      </w:r>
                      <w:r w:rsidR="00EF4FAB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>-</w:t>
                      </w:r>
                      <w:r w:rsidR="008B0F46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>Assessment</w:t>
                      </w:r>
                      <w:r w:rsidRPr="005F7DF6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440E4418" w14:textId="5757736D" w:rsidR="00D77B83" w:rsidRPr="005F7DF6" w:rsidRDefault="00D77B83" w:rsidP="00DC103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>Geography</w:t>
                      </w:r>
                      <w:r w:rsidR="00EC06D7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05111">
        <w:rPr>
          <w:noProof/>
        </w:rPr>
        <w:drawing>
          <wp:inline distT="0" distB="0" distL="0" distR="0" wp14:anchorId="5F5F32CF" wp14:editId="3D92A943">
            <wp:extent cx="1581150" cy="742950"/>
            <wp:effectExtent l="0" t="0" r="0" b="0"/>
            <wp:docPr id="1" name="Picture 1" descr="Description: L:\ITT\Logos\Plymouth_Marjon_University_TEP_Logo_RED_&amp;_BL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L:\ITT\Logos\Plymouth_Marjon_University_TEP_Logo_RED_&amp;_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38532" w14:textId="77777777" w:rsidR="00DC1035" w:rsidRDefault="00DC1035" w:rsidP="00CC4ADA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749875D" w14:textId="77777777" w:rsidR="00DC1035" w:rsidRDefault="00DC1035" w:rsidP="00CC4ADA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ADAB719" w14:textId="77777777" w:rsidR="00DC1035" w:rsidRDefault="00DC1035" w:rsidP="00CC4ADA">
      <w:pPr>
        <w:spacing w:after="0" w:line="240" w:lineRule="auto"/>
        <w:jc w:val="center"/>
        <w:rPr>
          <w:rFonts w:ascii="Calibri" w:hAnsi="Calibri" w:cs="Calibri"/>
          <w:b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7082"/>
        <w:gridCol w:w="7082"/>
      </w:tblGrid>
      <w:tr w:rsidR="009756A8" w:rsidRPr="00D017F4" w14:paraId="4723B74A" w14:textId="77777777" w:rsidTr="00550DB5">
        <w:tc>
          <w:tcPr>
            <w:tcW w:w="7082" w:type="dxa"/>
          </w:tcPr>
          <w:p w14:paraId="750145EB" w14:textId="77777777" w:rsidR="009756A8" w:rsidRDefault="009756A8" w:rsidP="00550DB5">
            <w:r w:rsidRPr="00D017F4">
              <w:t>Name:</w:t>
            </w:r>
          </w:p>
          <w:p w14:paraId="4CE44DF8" w14:textId="77777777" w:rsidR="009756A8" w:rsidRPr="00D017F4" w:rsidRDefault="009756A8" w:rsidP="00550DB5"/>
        </w:tc>
        <w:tc>
          <w:tcPr>
            <w:tcW w:w="7082" w:type="dxa"/>
          </w:tcPr>
          <w:p w14:paraId="6D8FF7D6" w14:textId="77777777" w:rsidR="009756A8" w:rsidRPr="00D017F4" w:rsidRDefault="009756A8" w:rsidP="00550DB5">
            <w:r w:rsidRPr="00D017F4">
              <w:t>Route:</w:t>
            </w:r>
          </w:p>
        </w:tc>
      </w:tr>
      <w:tr w:rsidR="009756A8" w:rsidRPr="00D017F4" w14:paraId="6E497D08" w14:textId="77777777" w:rsidTr="00550DB5">
        <w:tc>
          <w:tcPr>
            <w:tcW w:w="7082" w:type="dxa"/>
          </w:tcPr>
          <w:p w14:paraId="403B771C" w14:textId="77777777" w:rsidR="009756A8" w:rsidRDefault="009756A8" w:rsidP="00550DB5">
            <w:r>
              <w:t>Placement A:</w:t>
            </w:r>
          </w:p>
          <w:p w14:paraId="44555639" w14:textId="77777777" w:rsidR="009756A8" w:rsidRPr="00D017F4" w:rsidRDefault="009756A8" w:rsidP="00550DB5"/>
        </w:tc>
        <w:tc>
          <w:tcPr>
            <w:tcW w:w="7082" w:type="dxa"/>
          </w:tcPr>
          <w:p w14:paraId="18D99583" w14:textId="77777777" w:rsidR="009756A8" w:rsidRPr="00D017F4" w:rsidRDefault="009756A8" w:rsidP="00550DB5">
            <w:r>
              <w:t>Placement B:</w:t>
            </w:r>
          </w:p>
        </w:tc>
      </w:tr>
    </w:tbl>
    <w:p w14:paraId="25C72E31" w14:textId="77777777" w:rsidR="009756A8" w:rsidRDefault="009756A8" w:rsidP="00913E74">
      <w:pPr>
        <w:spacing w:after="0" w:line="360" w:lineRule="auto"/>
        <w:ind w:left="11" w:hanging="11"/>
        <w:jc w:val="both"/>
      </w:pPr>
    </w:p>
    <w:p w14:paraId="4E2F35E8" w14:textId="7762E115" w:rsidR="00913E74" w:rsidRDefault="00384D47" w:rsidP="00913E74">
      <w:pPr>
        <w:spacing w:after="0" w:line="360" w:lineRule="auto"/>
        <w:ind w:left="11" w:hanging="11"/>
        <w:jc w:val="both"/>
      </w:pPr>
      <w:r>
        <w:t>For a secondary specialist this subject knowledge may be demonstrated by the applicant having a degree with a significant content in Geography</w:t>
      </w:r>
      <w:r>
        <w:rPr>
          <w:lang w:val="en"/>
        </w:rPr>
        <w:t>, earth and environmental science</w:t>
      </w:r>
      <w:r>
        <w:t xml:space="preserve"> or the equivalent - possibly gained through industrial or school-based experience.</w:t>
      </w:r>
    </w:p>
    <w:p w14:paraId="2761E4EE" w14:textId="77777777" w:rsidR="00913E74" w:rsidRDefault="00913E74" w:rsidP="00913E74">
      <w:pPr>
        <w:spacing w:after="0" w:line="360" w:lineRule="auto"/>
        <w:ind w:left="11" w:hanging="11"/>
        <w:jc w:val="both"/>
      </w:pPr>
    </w:p>
    <w:p w14:paraId="65A0A593" w14:textId="679ADAD4" w:rsidR="00D92EF0" w:rsidRDefault="00D92EF0" w:rsidP="00913E74">
      <w:pPr>
        <w:spacing w:after="0" w:line="360" w:lineRule="auto"/>
        <w:jc w:val="both"/>
      </w:pPr>
      <w:r w:rsidRPr="00D017F4">
        <w:t xml:space="preserve">The </w:t>
      </w:r>
      <w:r w:rsidR="00913E74">
        <w:t>self-assessment</w:t>
      </w:r>
      <w:r w:rsidRPr="00D017F4">
        <w:t xml:space="preserve"> requires you to reflect upon your own personal strengths knowledge and skills of using the range and content then on your experience of enabling pupils to grasp these key elements. </w:t>
      </w:r>
      <w:r w:rsidR="00DC1035">
        <w:t xml:space="preserve"> </w:t>
      </w:r>
      <w:r w:rsidRPr="00D017F4">
        <w:t>You will be asked to self-assess your knowledge &amp; skills and experience using the following grading:</w:t>
      </w:r>
    </w:p>
    <w:p w14:paraId="5EFCF2D5" w14:textId="77777777" w:rsidR="00DC1035" w:rsidRPr="00D017F4" w:rsidRDefault="00DC1035" w:rsidP="00913E74">
      <w:pPr>
        <w:spacing w:after="0" w:line="360" w:lineRule="auto"/>
        <w:jc w:val="both"/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92EF0" w:rsidRPr="00D017F4" w14:paraId="21B7D0B5" w14:textId="77777777" w:rsidTr="00384D47">
        <w:trPr>
          <w:trHeight w:val="365"/>
        </w:trPr>
        <w:tc>
          <w:tcPr>
            <w:tcW w:w="3543" w:type="dxa"/>
          </w:tcPr>
          <w:p w14:paraId="28FCCDF1" w14:textId="77777777" w:rsidR="00D92EF0" w:rsidRPr="00D017F4" w:rsidRDefault="00D92EF0" w:rsidP="00384D47">
            <w:pPr>
              <w:spacing w:before="120" w:after="120" w:line="360" w:lineRule="auto"/>
            </w:pPr>
            <w:r w:rsidRPr="00D017F4">
              <w:t>1 = Significant area of strength</w:t>
            </w:r>
          </w:p>
        </w:tc>
        <w:tc>
          <w:tcPr>
            <w:tcW w:w="3543" w:type="dxa"/>
          </w:tcPr>
          <w:p w14:paraId="057553FF" w14:textId="77777777" w:rsidR="00D92EF0" w:rsidRPr="00D017F4" w:rsidRDefault="00D92EF0" w:rsidP="00384D47">
            <w:pPr>
              <w:spacing w:before="120" w:after="120" w:line="360" w:lineRule="auto"/>
            </w:pPr>
            <w:r w:rsidRPr="00D017F4">
              <w:t>2 = A firm grasp of this aspect</w:t>
            </w:r>
          </w:p>
        </w:tc>
        <w:tc>
          <w:tcPr>
            <w:tcW w:w="3544" w:type="dxa"/>
          </w:tcPr>
          <w:p w14:paraId="01240F05" w14:textId="77777777" w:rsidR="00D92EF0" w:rsidRPr="00D017F4" w:rsidRDefault="00D92EF0" w:rsidP="00384D47">
            <w:pPr>
              <w:spacing w:before="120" w:after="120" w:line="360" w:lineRule="auto"/>
            </w:pPr>
            <w:r w:rsidRPr="00D017F4">
              <w:t>3 = A developing understanding</w:t>
            </w:r>
          </w:p>
        </w:tc>
        <w:tc>
          <w:tcPr>
            <w:tcW w:w="3544" w:type="dxa"/>
          </w:tcPr>
          <w:p w14:paraId="5F60DAD4" w14:textId="77777777" w:rsidR="00D92EF0" w:rsidRPr="00D017F4" w:rsidRDefault="00F6383D" w:rsidP="00384D47">
            <w:pPr>
              <w:spacing w:before="120" w:after="120" w:line="360" w:lineRule="auto"/>
            </w:pPr>
            <w:r>
              <w:t>4 = L</w:t>
            </w:r>
            <w:r w:rsidR="00D92EF0" w:rsidRPr="00D017F4">
              <w:t>imited grasp of this area</w:t>
            </w:r>
          </w:p>
        </w:tc>
      </w:tr>
    </w:tbl>
    <w:p w14:paraId="3765F886" w14:textId="77777777" w:rsidR="009756A8" w:rsidRDefault="009756A8" w:rsidP="00913E74">
      <w:pPr>
        <w:spacing w:after="0" w:line="360" w:lineRule="auto"/>
      </w:pPr>
    </w:p>
    <w:p w14:paraId="43E93041" w14:textId="0AA6ADCB" w:rsidR="00D92EF0" w:rsidRPr="00D017F4" w:rsidRDefault="00D92EF0" w:rsidP="00913E74">
      <w:pPr>
        <w:spacing w:after="0" w:line="360" w:lineRule="auto"/>
      </w:pPr>
      <w:r w:rsidRPr="00D017F4">
        <w:t>In the comments section please give a brief justification of why you have graded yourself as you have.</w:t>
      </w:r>
    </w:p>
    <w:p w14:paraId="12A40CEB" w14:textId="77777777" w:rsidR="006A2A5B" w:rsidRDefault="006A2A5B" w:rsidP="00913E74">
      <w:pPr>
        <w:spacing w:after="0" w:line="360" w:lineRule="auto"/>
      </w:pPr>
    </w:p>
    <w:p w14:paraId="18A82EC7" w14:textId="1DE0365F" w:rsidR="00DC1035" w:rsidRPr="00D017F4" w:rsidRDefault="00DC1035" w:rsidP="00913E74">
      <w:pPr>
        <w:spacing w:after="0" w:line="360" w:lineRule="auto"/>
      </w:pPr>
      <w:r w:rsidRPr="00D017F4">
        <w:t xml:space="preserve">At the </w:t>
      </w:r>
      <w:r w:rsidR="001F4EAE">
        <w:t xml:space="preserve">start of the course and at each Progress Point, </w:t>
      </w:r>
      <w:r w:rsidRPr="00D017F4">
        <w:t xml:space="preserve">discuss with your subject </w:t>
      </w:r>
      <w:r w:rsidR="001F4EAE">
        <w:t xml:space="preserve">lecturer or </w:t>
      </w:r>
      <w:r w:rsidRPr="00D017F4">
        <w:t>mentor the development of your subject knowledge and pedagogy and re-grade and add additional justification.</w:t>
      </w:r>
    </w:p>
    <w:p w14:paraId="2CAD922D" w14:textId="77777777" w:rsidR="00D92EF0" w:rsidRDefault="00D92EF0" w:rsidP="00DC1035">
      <w:pPr>
        <w:spacing w:after="0" w:line="240" w:lineRule="auto"/>
        <w:rPr>
          <w:rFonts w:ascii="Calibri" w:hAnsi="Calibri" w:cs="Calibri"/>
          <w:b/>
        </w:rPr>
      </w:pPr>
    </w:p>
    <w:p w14:paraId="6883E854" w14:textId="77777777" w:rsidR="00D92EF0" w:rsidRPr="00CC4ADA" w:rsidRDefault="00D92EF0" w:rsidP="00CC4ADA">
      <w:pPr>
        <w:spacing w:after="0" w:line="240" w:lineRule="auto"/>
        <w:rPr>
          <w:rFonts w:ascii="Calibri" w:hAnsi="Calibri" w:cs="Calibri"/>
          <w:b/>
        </w:rPr>
      </w:pPr>
    </w:p>
    <w:p w14:paraId="79136050" w14:textId="3A904EB7" w:rsidR="00913E74" w:rsidRDefault="00913E74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54"/>
        <w:gridCol w:w="874"/>
        <w:gridCol w:w="3209"/>
        <w:gridCol w:w="559"/>
        <w:gridCol w:w="280"/>
        <w:gridCol w:w="3984"/>
      </w:tblGrid>
      <w:tr w:rsidR="001E7A04" w:rsidRPr="00CC4ADA" w14:paraId="1752F103" w14:textId="77777777" w:rsidTr="00DC1035">
        <w:trPr>
          <w:trHeight w:val="850"/>
        </w:trPr>
        <w:tc>
          <w:tcPr>
            <w:tcW w:w="1942" w:type="pct"/>
            <w:shd w:val="clear" w:color="auto" w:fill="C00000"/>
            <w:vAlign w:val="center"/>
          </w:tcPr>
          <w:p w14:paraId="2774C219" w14:textId="57C69A1E" w:rsidR="00D92EF0" w:rsidRPr="00CC4ADA" w:rsidRDefault="00DC1035" w:rsidP="00BF3DE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br w:type="page"/>
            </w:r>
          </w:p>
        </w:tc>
        <w:tc>
          <w:tcPr>
            <w:tcW w:w="1402" w:type="pct"/>
            <w:gridSpan w:val="2"/>
            <w:shd w:val="clear" w:color="auto" w:fill="C00000"/>
          </w:tcPr>
          <w:p w14:paraId="45470762" w14:textId="77777777" w:rsidR="00D92EF0" w:rsidRPr="00D141D3" w:rsidRDefault="00D92EF0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Personal knowledge and Skills</w:t>
            </w:r>
          </w:p>
        </w:tc>
        <w:tc>
          <w:tcPr>
            <w:tcW w:w="1656" w:type="pct"/>
            <w:gridSpan w:val="3"/>
            <w:shd w:val="clear" w:color="auto" w:fill="C00000"/>
          </w:tcPr>
          <w:p w14:paraId="50F30D52" w14:textId="77777777" w:rsidR="00D92EF0" w:rsidRPr="00D141D3" w:rsidRDefault="00D92EF0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Experience of developing Pupil knowledge and skills</w:t>
            </w:r>
          </w:p>
        </w:tc>
      </w:tr>
      <w:tr w:rsidR="001E7A04" w:rsidRPr="00CC4ADA" w14:paraId="77E16DD9" w14:textId="77777777" w:rsidTr="00DC1035">
        <w:trPr>
          <w:trHeight w:val="649"/>
        </w:trPr>
        <w:tc>
          <w:tcPr>
            <w:tcW w:w="1942" w:type="pct"/>
            <w:shd w:val="clear" w:color="auto" w:fill="002060"/>
            <w:vAlign w:val="center"/>
          </w:tcPr>
          <w:p w14:paraId="63F4BAFB" w14:textId="77777777" w:rsidR="00D92EF0" w:rsidRPr="00DC1035" w:rsidRDefault="00DC1035" w:rsidP="00DC1035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Key Stage 3</w:t>
            </w:r>
          </w:p>
        </w:tc>
        <w:tc>
          <w:tcPr>
            <w:tcW w:w="300" w:type="pct"/>
            <w:shd w:val="clear" w:color="auto" w:fill="002060"/>
          </w:tcPr>
          <w:p w14:paraId="3EB6268B" w14:textId="77777777" w:rsidR="00D92EF0" w:rsidRPr="00D141D3" w:rsidRDefault="00D92EF0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102" w:type="pct"/>
            <w:shd w:val="clear" w:color="auto" w:fill="002060"/>
          </w:tcPr>
          <w:p w14:paraId="6CF189E5" w14:textId="77777777" w:rsidR="00D92EF0" w:rsidRPr="00D141D3" w:rsidRDefault="00D92EF0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  <w:tc>
          <w:tcPr>
            <w:tcW w:w="192" w:type="pct"/>
            <w:shd w:val="clear" w:color="auto" w:fill="002060"/>
          </w:tcPr>
          <w:p w14:paraId="09440982" w14:textId="77777777" w:rsidR="00D92EF0" w:rsidRPr="00D141D3" w:rsidRDefault="00D92EF0" w:rsidP="00DC103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464" w:type="pct"/>
            <w:gridSpan w:val="2"/>
            <w:shd w:val="clear" w:color="auto" w:fill="002060"/>
          </w:tcPr>
          <w:p w14:paraId="122D88AF" w14:textId="77777777" w:rsidR="00D92EF0" w:rsidRPr="00D141D3" w:rsidRDefault="00D92EF0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1E7A04" w:rsidRPr="00CC4ADA" w14:paraId="29D602ED" w14:textId="77777777" w:rsidTr="00DC1035">
        <w:tc>
          <w:tcPr>
            <w:tcW w:w="1942" w:type="pct"/>
            <w:vAlign w:val="center"/>
          </w:tcPr>
          <w:p w14:paraId="1E401A97" w14:textId="77777777" w:rsidR="00D92EF0" w:rsidRPr="001E7A04" w:rsidRDefault="00D92EF0" w:rsidP="00DC1035">
            <w:pPr>
              <w:tabs>
                <w:tab w:val="left" w:pos="284"/>
              </w:tabs>
              <w:rPr>
                <w:rFonts w:ascii="Calibri" w:hAnsi="Calibri" w:cs="Calibri"/>
              </w:rPr>
            </w:pPr>
            <w:r w:rsidRPr="001E7A04">
              <w:rPr>
                <w:rFonts w:ascii="Calibri" w:hAnsi="Calibri" w:cs="Calibri"/>
                <w:b/>
              </w:rPr>
              <w:t>Understanding concepts of</w:t>
            </w:r>
            <w:r w:rsidRPr="001E7A04">
              <w:rPr>
                <w:rFonts w:ascii="Calibri" w:hAnsi="Calibri" w:cs="Calibri"/>
              </w:rPr>
              <w:t>:</w:t>
            </w:r>
          </w:p>
          <w:p w14:paraId="1C48D6F8" w14:textId="77777777" w:rsidR="00D92EF0" w:rsidRPr="00DC1035" w:rsidRDefault="00D92EF0" w:rsidP="00DC1035">
            <w:pPr>
              <w:tabs>
                <w:tab w:val="left" w:pos="284"/>
              </w:tabs>
              <w:rPr>
                <w:rFonts w:ascii="Calibri" w:hAnsi="Calibri" w:cs="Calibri"/>
                <w:b/>
              </w:rPr>
            </w:pPr>
            <w:r w:rsidRPr="00DC1035">
              <w:rPr>
                <w:rFonts w:ascii="Calibri" w:hAnsi="Calibri" w:cs="Calibri"/>
                <w:b/>
              </w:rPr>
              <w:t xml:space="preserve">Space                             </w:t>
            </w:r>
          </w:p>
        </w:tc>
        <w:tc>
          <w:tcPr>
            <w:tcW w:w="300" w:type="pct"/>
          </w:tcPr>
          <w:p w14:paraId="316B9FD7" w14:textId="77777777" w:rsidR="00D92EF0" w:rsidRPr="00D141D3" w:rsidRDefault="00D92EF0" w:rsidP="00DC103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102" w:type="pct"/>
          </w:tcPr>
          <w:p w14:paraId="08DFDA58" w14:textId="77777777" w:rsidR="00D92EF0" w:rsidRPr="00D141D3" w:rsidRDefault="00D92EF0" w:rsidP="00DC103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  <w:tc>
          <w:tcPr>
            <w:tcW w:w="288" w:type="pct"/>
            <w:gridSpan w:val="2"/>
          </w:tcPr>
          <w:p w14:paraId="0EC81047" w14:textId="77777777" w:rsidR="00D92EF0" w:rsidRPr="00D141D3" w:rsidRDefault="00D92EF0" w:rsidP="00DC103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368" w:type="pct"/>
          </w:tcPr>
          <w:p w14:paraId="2C253103" w14:textId="77777777" w:rsidR="00D92EF0" w:rsidRPr="00D141D3" w:rsidRDefault="00D92EF0" w:rsidP="00DC103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1E7A04" w:rsidRPr="00CC4ADA" w14:paraId="3FB86850" w14:textId="77777777" w:rsidTr="00DC1035">
        <w:tc>
          <w:tcPr>
            <w:tcW w:w="1942" w:type="pct"/>
            <w:vAlign w:val="center"/>
          </w:tcPr>
          <w:p w14:paraId="123B18D7" w14:textId="77777777" w:rsidR="00D92EF0" w:rsidRPr="009756A8" w:rsidRDefault="00D92EF0" w:rsidP="00DC1035">
            <w:pPr>
              <w:numPr>
                <w:ilvl w:val="1"/>
                <w:numId w:val="9"/>
              </w:numPr>
              <w:tabs>
                <w:tab w:val="left" w:pos="284"/>
              </w:tabs>
              <w:spacing w:before="120" w:after="120"/>
              <w:ind w:left="709" w:hanging="425"/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Place</w:t>
            </w:r>
          </w:p>
        </w:tc>
        <w:tc>
          <w:tcPr>
            <w:tcW w:w="300" w:type="pct"/>
          </w:tcPr>
          <w:p w14:paraId="0034A250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7E437EFF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7E6BF5B8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0EBE9074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39665A3D" w14:textId="77777777" w:rsidTr="00DC1035">
        <w:tc>
          <w:tcPr>
            <w:tcW w:w="1942" w:type="pct"/>
            <w:vAlign w:val="center"/>
          </w:tcPr>
          <w:p w14:paraId="2086AB6B" w14:textId="77777777" w:rsidR="00D92EF0" w:rsidRPr="009756A8" w:rsidRDefault="00D92EF0" w:rsidP="00DC1035">
            <w:pPr>
              <w:numPr>
                <w:ilvl w:val="1"/>
                <w:numId w:val="9"/>
              </w:numPr>
              <w:tabs>
                <w:tab w:val="left" w:pos="284"/>
              </w:tabs>
              <w:spacing w:before="120" w:after="120"/>
              <w:ind w:left="709" w:hanging="425"/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Scale</w:t>
            </w:r>
          </w:p>
        </w:tc>
        <w:tc>
          <w:tcPr>
            <w:tcW w:w="300" w:type="pct"/>
          </w:tcPr>
          <w:p w14:paraId="696ADFFD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441FEEFC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18201FFA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237778E9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3E811F81" w14:textId="77777777" w:rsidTr="00DC1035">
        <w:tc>
          <w:tcPr>
            <w:tcW w:w="1942" w:type="pct"/>
            <w:vAlign w:val="center"/>
          </w:tcPr>
          <w:p w14:paraId="26A0969A" w14:textId="6543DD86" w:rsidR="00D92EF0" w:rsidRPr="009756A8" w:rsidRDefault="00D92EF0" w:rsidP="00DC1035">
            <w:pPr>
              <w:numPr>
                <w:ilvl w:val="1"/>
                <w:numId w:val="9"/>
              </w:numPr>
              <w:tabs>
                <w:tab w:val="left" w:pos="284"/>
              </w:tabs>
              <w:spacing w:before="120" w:after="120"/>
              <w:ind w:left="709" w:hanging="425"/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Environmental In</w:t>
            </w:r>
            <w:r w:rsidR="00DC1035" w:rsidRPr="009756A8">
              <w:rPr>
                <w:rFonts w:ascii="Calibri" w:hAnsi="Calibri" w:cs="Calibri"/>
              </w:rPr>
              <w:t xml:space="preserve">teraction </w:t>
            </w:r>
            <w:r w:rsidRPr="009756A8">
              <w:rPr>
                <w:rFonts w:ascii="Calibri" w:hAnsi="Calibri" w:cs="Calibri"/>
              </w:rPr>
              <w:t>and sustainable development</w:t>
            </w:r>
          </w:p>
        </w:tc>
        <w:tc>
          <w:tcPr>
            <w:tcW w:w="300" w:type="pct"/>
          </w:tcPr>
          <w:p w14:paraId="79BE4D83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4B083F1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52C27703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095C8C5A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1162F0AC" w14:textId="77777777" w:rsidTr="00DC1035">
        <w:tc>
          <w:tcPr>
            <w:tcW w:w="1942" w:type="pct"/>
            <w:vAlign w:val="center"/>
          </w:tcPr>
          <w:p w14:paraId="7AA26449" w14:textId="77777777" w:rsidR="00D92EF0" w:rsidRPr="009756A8" w:rsidRDefault="00D92EF0" w:rsidP="00DC1035">
            <w:pPr>
              <w:numPr>
                <w:ilvl w:val="1"/>
                <w:numId w:val="9"/>
              </w:numPr>
              <w:tabs>
                <w:tab w:val="left" w:pos="284"/>
              </w:tabs>
              <w:spacing w:before="120" w:after="120"/>
              <w:ind w:left="709" w:right="-62" w:hanging="425"/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Cultural understanding and diversity</w:t>
            </w:r>
          </w:p>
        </w:tc>
        <w:tc>
          <w:tcPr>
            <w:tcW w:w="300" w:type="pct"/>
          </w:tcPr>
          <w:p w14:paraId="42EE4F36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4B61ACD9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7D30DFB0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5702617E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74032322" w14:textId="77777777" w:rsidTr="00DC1035">
        <w:tc>
          <w:tcPr>
            <w:tcW w:w="1942" w:type="pct"/>
            <w:vAlign w:val="center"/>
          </w:tcPr>
          <w:p w14:paraId="1BB7BE6B" w14:textId="77777777" w:rsidR="00D92EF0" w:rsidRPr="009756A8" w:rsidRDefault="00D92EF0" w:rsidP="00DC1035">
            <w:pPr>
              <w:numPr>
                <w:ilvl w:val="1"/>
                <w:numId w:val="9"/>
              </w:numPr>
              <w:tabs>
                <w:tab w:val="left" w:pos="284"/>
              </w:tabs>
              <w:spacing w:before="120" w:after="120"/>
              <w:ind w:left="709" w:hanging="425"/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Interdependence</w:t>
            </w:r>
          </w:p>
        </w:tc>
        <w:tc>
          <w:tcPr>
            <w:tcW w:w="300" w:type="pct"/>
          </w:tcPr>
          <w:p w14:paraId="7310D0BB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6724892C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7FAF44E8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01F37604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01BEA714" w14:textId="77777777" w:rsidTr="00DC1035">
        <w:tc>
          <w:tcPr>
            <w:tcW w:w="1942" w:type="pct"/>
            <w:vAlign w:val="center"/>
          </w:tcPr>
          <w:p w14:paraId="3767CB96" w14:textId="77777777" w:rsidR="00D92EF0" w:rsidRPr="009756A8" w:rsidRDefault="00D92EF0" w:rsidP="00DC1035">
            <w:pPr>
              <w:numPr>
                <w:ilvl w:val="1"/>
                <w:numId w:val="9"/>
              </w:numPr>
              <w:tabs>
                <w:tab w:val="left" w:pos="284"/>
              </w:tabs>
              <w:spacing w:before="120" w:after="120"/>
              <w:ind w:left="709" w:hanging="425"/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Physical and Human Processes</w:t>
            </w:r>
          </w:p>
        </w:tc>
        <w:tc>
          <w:tcPr>
            <w:tcW w:w="300" w:type="pct"/>
          </w:tcPr>
          <w:p w14:paraId="23FA0A31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4A65C554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3D5004F4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41DACB86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40C3842E" w14:textId="77777777" w:rsidTr="00DC1035">
        <w:tc>
          <w:tcPr>
            <w:tcW w:w="1942" w:type="pct"/>
            <w:vAlign w:val="center"/>
          </w:tcPr>
          <w:p w14:paraId="0A1C641D" w14:textId="77777777" w:rsidR="00D92EF0" w:rsidRPr="009756A8" w:rsidRDefault="00DC1035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Use of maps, atlases, globes</w:t>
            </w:r>
            <w:r w:rsidR="00D92EF0" w:rsidRPr="009756A8">
              <w:rPr>
                <w:rFonts w:ascii="Calibri" w:hAnsi="Calibri" w:cs="Calibri"/>
              </w:rPr>
              <w:t xml:space="preserve">  </w:t>
            </w:r>
          </w:p>
          <w:p w14:paraId="7E3968B4" w14:textId="77777777" w:rsidR="00D92EF0" w:rsidRPr="009756A8" w:rsidRDefault="00D92EF0" w:rsidP="00384D47">
            <w:pPr>
              <w:pStyle w:val="ListParagraph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7B72ACC0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795A3DE7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1605C660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7698034C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5B86DFDB" w14:textId="77777777" w:rsidTr="00DC1035">
        <w:tc>
          <w:tcPr>
            <w:tcW w:w="1942" w:type="pct"/>
            <w:vAlign w:val="center"/>
          </w:tcPr>
          <w:p w14:paraId="27B29F12" w14:textId="77777777" w:rsidR="00D92EF0" w:rsidRPr="009756A8" w:rsidRDefault="00D92EF0" w:rsidP="00DC1035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9756A8">
              <w:rPr>
                <w:rFonts w:ascii="Calibri" w:hAnsi="Calibri" w:cs="Calibri"/>
                <w:sz w:val="22"/>
                <w:szCs w:val="22"/>
              </w:rPr>
              <w:t>Rocks, weathering and landforms</w:t>
            </w:r>
          </w:p>
          <w:p w14:paraId="0A8D3E86" w14:textId="77777777" w:rsidR="00D92EF0" w:rsidRPr="009756A8" w:rsidRDefault="00D92EF0" w:rsidP="00DC1035">
            <w:pPr>
              <w:pStyle w:val="ListParagraph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67A44B02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24DE6BA3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03D412E0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79E4D9DD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6DAF7FF5" w14:textId="77777777" w:rsidTr="00DC1035">
        <w:tc>
          <w:tcPr>
            <w:tcW w:w="1942" w:type="pct"/>
            <w:vAlign w:val="center"/>
          </w:tcPr>
          <w:p w14:paraId="6046B60A" w14:textId="77777777" w:rsidR="00D92EF0" w:rsidRPr="009756A8" w:rsidRDefault="00D92EF0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Drainage basins and rivers</w:t>
            </w:r>
          </w:p>
          <w:p w14:paraId="13C2838A" w14:textId="77777777" w:rsidR="00D92EF0" w:rsidRPr="009756A8" w:rsidRDefault="00D92EF0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283CF9CF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46484846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5E09899B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2EF0F9E5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46D39EAB" w14:textId="77777777" w:rsidTr="00DC1035">
        <w:tc>
          <w:tcPr>
            <w:tcW w:w="1942" w:type="pct"/>
            <w:vAlign w:val="center"/>
          </w:tcPr>
          <w:p w14:paraId="00CCDBEF" w14:textId="77777777" w:rsidR="00D92EF0" w:rsidRPr="009756A8" w:rsidRDefault="00D92EF0" w:rsidP="00DC1035">
            <w:pPr>
              <w:spacing w:after="245" w:line="283" w:lineRule="auto"/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Coasts</w:t>
            </w:r>
          </w:p>
        </w:tc>
        <w:tc>
          <w:tcPr>
            <w:tcW w:w="300" w:type="pct"/>
          </w:tcPr>
          <w:p w14:paraId="4E1E121A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72A944B6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62BDFA8B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2D418D39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1221BFF1" w14:textId="77777777" w:rsidTr="00DC1035">
        <w:tc>
          <w:tcPr>
            <w:tcW w:w="1942" w:type="pct"/>
            <w:vAlign w:val="center"/>
          </w:tcPr>
          <w:p w14:paraId="3F7AF397" w14:textId="77777777" w:rsidR="00D92EF0" w:rsidRPr="009756A8" w:rsidRDefault="00D92EF0" w:rsidP="00DC1035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Glaciation</w:t>
            </w:r>
          </w:p>
          <w:p w14:paraId="6ADFD027" w14:textId="77777777" w:rsidR="00D92EF0" w:rsidRPr="009756A8" w:rsidRDefault="00D92EF0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27416261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267E09C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36206B15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14B8D721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7E2BF5DA" w14:textId="77777777" w:rsidTr="00DC1035">
        <w:tc>
          <w:tcPr>
            <w:tcW w:w="1942" w:type="pct"/>
            <w:vAlign w:val="center"/>
          </w:tcPr>
          <w:p w14:paraId="33CD47CF" w14:textId="77777777" w:rsidR="00D92EF0" w:rsidRPr="009756A8" w:rsidRDefault="00D92EF0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Deserts</w:t>
            </w:r>
          </w:p>
          <w:p w14:paraId="6548A012" w14:textId="77777777" w:rsidR="00D92EF0" w:rsidRPr="009756A8" w:rsidRDefault="00D92EF0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2E31C482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464C6D44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7D08B2D3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51C142C9" w14:textId="77777777" w:rsidR="00D92EF0" w:rsidRPr="00792EF0" w:rsidRDefault="00D92EF0" w:rsidP="00384D47">
            <w:pPr>
              <w:rPr>
                <w:sz w:val="20"/>
                <w:szCs w:val="20"/>
              </w:rPr>
            </w:pPr>
          </w:p>
        </w:tc>
      </w:tr>
      <w:tr w:rsidR="001E7A04" w:rsidRPr="00CC4ADA" w14:paraId="7B8884D8" w14:textId="77777777" w:rsidTr="009756A8">
        <w:trPr>
          <w:trHeight w:val="557"/>
        </w:trPr>
        <w:tc>
          <w:tcPr>
            <w:tcW w:w="1942" w:type="pct"/>
          </w:tcPr>
          <w:p w14:paraId="7783AE6B" w14:textId="77777777" w:rsidR="00D92EF0" w:rsidRPr="009756A8" w:rsidRDefault="00D92EF0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lastRenderedPageBreak/>
              <w:t>Weather and climate</w:t>
            </w:r>
          </w:p>
        </w:tc>
        <w:tc>
          <w:tcPr>
            <w:tcW w:w="300" w:type="pct"/>
          </w:tcPr>
          <w:p w14:paraId="11C73363" w14:textId="77777777" w:rsidR="00D92EF0" w:rsidRPr="00D141D3" w:rsidRDefault="00D92EF0" w:rsidP="00DC1035">
            <w:pPr>
              <w:tabs>
                <w:tab w:val="left" w:pos="3465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20B21D3" w14:textId="77777777" w:rsidR="00D92EF0" w:rsidRPr="00D141D3" w:rsidRDefault="00D92EF0" w:rsidP="00DC1035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201D72B9" w14:textId="77777777" w:rsidR="00D92EF0" w:rsidRPr="00D141D3" w:rsidRDefault="00D92EF0" w:rsidP="00DC1035">
            <w:pPr>
              <w:tabs>
                <w:tab w:val="left" w:pos="3465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8" w:type="pct"/>
          </w:tcPr>
          <w:p w14:paraId="24C6D93B" w14:textId="77777777" w:rsidR="00D92EF0" w:rsidRPr="00D141D3" w:rsidRDefault="00D92EF0" w:rsidP="00DC1035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E7A04" w:rsidRPr="00CC4ADA" w14:paraId="3367D8EC" w14:textId="77777777" w:rsidTr="00DC1035">
        <w:tc>
          <w:tcPr>
            <w:tcW w:w="1942" w:type="pct"/>
          </w:tcPr>
          <w:p w14:paraId="3F5D5F8F" w14:textId="77777777" w:rsidR="00D92EF0" w:rsidRPr="009756A8" w:rsidRDefault="00D92EF0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Ecosystems</w:t>
            </w:r>
          </w:p>
          <w:p w14:paraId="7C27CBFC" w14:textId="77777777" w:rsidR="00D92EF0" w:rsidRPr="009756A8" w:rsidRDefault="00D92EF0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1DC976FD" w14:textId="77777777" w:rsidR="00D92EF0" w:rsidRPr="00D141D3" w:rsidRDefault="00D92EF0" w:rsidP="00DC103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102" w:type="pct"/>
          </w:tcPr>
          <w:p w14:paraId="54E685E0" w14:textId="77777777" w:rsidR="00D92EF0" w:rsidRPr="00D141D3" w:rsidRDefault="00D92EF0" w:rsidP="00DC103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  <w:tc>
          <w:tcPr>
            <w:tcW w:w="288" w:type="pct"/>
            <w:gridSpan w:val="2"/>
          </w:tcPr>
          <w:p w14:paraId="2AAAC488" w14:textId="77777777" w:rsidR="00D92EF0" w:rsidRPr="00D141D3" w:rsidRDefault="00D92EF0" w:rsidP="00DC103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368" w:type="pct"/>
          </w:tcPr>
          <w:p w14:paraId="74426D4B" w14:textId="77777777" w:rsidR="00D92EF0" w:rsidRPr="00D141D3" w:rsidRDefault="00D92EF0" w:rsidP="00DC103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1E7A04" w:rsidRPr="00CC4ADA" w14:paraId="6E278C4D" w14:textId="77777777" w:rsidTr="00DC1035">
        <w:tc>
          <w:tcPr>
            <w:tcW w:w="1942" w:type="pct"/>
          </w:tcPr>
          <w:p w14:paraId="31F9A72F" w14:textId="77777777" w:rsidR="00D92EF0" w:rsidRPr="009756A8" w:rsidRDefault="00D92EF0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Plate tectonics, earthquakes and volcanoes</w:t>
            </w:r>
          </w:p>
          <w:p w14:paraId="518F7A8F" w14:textId="77777777" w:rsidR="00D92EF0" w:rsidRPr="009756A8" w:rsidRDefault="00D92EF0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085D9A8B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09FE6AC4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00529163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7AA02E92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</w:tr>
      <w:tr w:rsidR="001E7A04" w:rsidRPr="00CC4ADA" w14:paraId="7299F0AC" w14:textId="77777777" w:rsidTr="00DC1035">
        <w:tc>
          <w:tcPr>
            <w:tcW w:w="1942" w:type="pct"/>
          </w:tcPr>
          <w:p w14:paraId="7E3E5889" w14:textId="77777777" w:rsidR="00D92EF0" w:rsidRPr="009756A8" w:rsidRDefault="00D92EF0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Globalisation</w:t>
            </w:r>
          </w:p>
          <w:p w14:paraId="38D775A2" w14:textId="77777777" w:rsidR="00D92EF0" w:rsidRPr="009756A8" w:rsidRDefault="00D92EF0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3CC8970D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7657A755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1BBB7160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00F92F58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</w:tr>
      <w:tr w:rsidR="001E7A04" w:rsidRPr="00CC4ADA" w14:paraId="00D2122E" w14:textId="77777777" w:rsidTr="00DC1035">
        <w:tc>
          <w:tcPr>
            <w:tcW w:w="1942" w:type="pct"/>
          </w:tcPr>
          <w:p w14:paraId="16B2EF0C" w14:textId="77777777" w:rsidR="00D92EF0" w:rsidRPr="009756A8" w:rsidRDefault="00D92EF0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Population</w:t>
            </w:r>
          </w:p>
          <w:p w14:paraId="6989686A" w14:textId="77777777" w:rsidR="00D92EF0" w:rsidRPr="009756A8" w:rsidRDefault="00D92EF0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5777882B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FAFB569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32CF442D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547753AE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</w:tr>
      <w:tr w:rsidR="001E7A04" w:rsidRPr="00CC4ADA" w14:paraId="48A7A055" w14:textId="77777777" w:rsidTr="00DC1035">
        <w:tc>
          <w:tcPr>
            <w:tcW w:w="1942" w:type="pct"/>
          </w:tcPr>
          <w:p w14:paraId="16102BA1" w14:textId="77777777" w:rsidR="00D92EF0" w:rsidRPr="009756A8" w:rsidRDefault="00D92EF0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Settlement</w:t>
            </w:r>
          </w:p>
          <w:p w14:paraId="05668CD2" w14:textId="77777777" w:rsidR="00D92EF0" w:rsidRPr="009756A8" w:rsidRDefault="00D92EF0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4A34FE49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6E0C1C3B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61A4068E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6C9C70FE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</w:tr>
      <w:tr w:rsidR="001E7A04" w:rsidRPr="00CC4ADA" w14:paraId="0EBC1E37" w14:textId="77777777" w:rsidTr="00DC1035">
        <w:tc>
          <w:tcPr>
            <w:tcW w:w="1942" w:type="pct"/>
          </w:tcPr>
          <w:p w14:paraId="61BEB19F" w14:textId="77777777" w:rsidR="00D92EF0" w:rsidRPr="009756A8" w:rsidRDefault="00D92EF0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Urbanisation</w:t>
            </w:r>
          </w:p>
          <w:p w14:paraId="6BB10B4F" w14:textId="77777777" w:rsidR="00D92EF0" w:rsidRPr="009756A8" w:rsidRDefault="00D92EF0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020BBAC8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7093F7C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58D52DB2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0546F89C" w14:textId="77777777" w:rsidR="00D92EF0" w:rsidRPr="00792EF0" w:rsidRDefault="00D92EF0" w:rsidP="00DC1035">
            <w:pPr>
              <w:rPr>
                <w:sz w:val="20"/>
                <w:szCs w:val="20"/>
              </w:rPr>
            </w:pPr>
          </w:p>
        </w:tc>
      </w:tr>
      <w:tr w:rsidR="001E7A04" w:rsidRPr="00CC4ADA" w14:paraId="409BE2D3" w14:textId="77777777" w:rsidTr="00DC1035">
        <w:tc>
          <w:tcPr>
            <w:tcW w:w="1942" w:type="pct"/>
          </w:tcPr>
          <w:p w14:paraId="61DFD788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Food supply issues</w:t>
            </w:r>
          </w:p>
          <w:p w14:paraId="635C550B" w14:textId="77777777" w:rsidR="001E7A04" w:rsidRPr="009756A8" w:rsidRDefault="001E7A04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683782A0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349B2917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3F841F96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4ABC9B3A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454E2A26" w14:textId="77777777" w:rsidTr="00DC1035">
        <w:tc>
          <w:tcPr>
            <w:tcW w:w="1942" w:type="pct"/>
          </w:tcPr>
          <w:p w14:paraId="3759A1ED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Rural land use</w:t>
            </w:r>
          </w:p>
          <w:p w14:paraId="04A5E2CF" w14:textId="77777777" w:rsidR="001E7A04" w:rsidRPr="009756A8" w:rsidRDefault="001E7A04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6AFACD47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32A211D5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0E92E7BB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34D0B21F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79E40789" w14:textId="77777777" w:rsidTr="00DC1035">
        <w:tc>
          <w:tcPr>
            <w:tcW w:w="1942" w:type="pct"/>
          </w:tcPr>
          <w:p w14:paraId="62B3DA4E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Energy resources</w:t>
            </w:r>
          </w:p>
          <w:p w14:paraId="28CACEC2" w14:textId="77777777" w:rsidR="001E7A04" w:rsidRPr="009756A8" w:rsidRDefault="001E7A04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076ABBF3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24B91A18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6C2AC2C3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3F7EADF3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3ACCCED4" w14:textId="77777777" w:rsidTr="00DC1035">
        <w:tc>
          <w:tcPr>
            <w:tcW w:w="1942" w:type="pct"/>
          </w:tcPr>
          <w:p w14:paraId="3C01FED1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Water resources</w:t>
            </w:r>
          </w:p>
          <w:p w14:paraId="33996F12" w14:textId="77777777" w:rsidR="001E7A04" w:rsidRPr="009756A8" w:rsidRDefault="001E7A04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2046C288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55A1AFB3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36DE4D21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0941C26F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4C91B439" w14:textId="77777777" w:rsidTr="00DC1035">
        <w:tc>
          <w:tcPr>
            <w:tcW w:w="1942" w:type="pct"/>
          </w:tcPr>
          <w:p w14:paraId="5E275ED3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Manufacturing industries</w:t>
            </w:r>
          </w:p>
          <w:p w14:paraId="276DAD41" w14:textId="77777777" w:rsidR="001E7A04" w:rsidRPr="009756A8" w:rsidRDefault="001E7A04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359C5FF8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4B1A8044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52B77C01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641D2141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2EA78E65" w14:textId="77777777" w:rsidTr="00DC1035">
        <w:tc>
          <w:tcPr>
            <w:tcW w:w="1942" w:type="pct"/>
          </w:tcPr>
          <w:p w14:paraId="0CBBC0FB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Service industries</w:t>
            </w:r>
          </w:p>
          <w:p w14:paraId="19E72199" w14:textId="77777777" w:rsidR="001E7A04" w:rsidRPr="009756A8" w:rsidRDefault="001E7A04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530097D6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58CDE1DB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6D5E64B9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594B0910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73411342" w14:textId="77777777" w:rsidTr="00DC1035">
        <w:tc>
          <w:tcPr>
            <w:tcW w:w="1942" w:type="pct"/>
          </w:tcPr>
          <w:p w14:paraId="6D0E7B86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Transport and trade</w:t>
            </w:r>
          </w:p>
          <w:p w14:paraId="5FA5C4C8" w14:textId="77777777" w:rsidR="001E7A04" w:rsidRPr="009756A8" w:rsidRDefault="001E7A04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757B054B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0B8709E2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5692CB7D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58955094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0382C496" w14:textId="77777777" w:rsidTr="00DC1035">
        <w:tc>
          <w:tcPr>
            <w:tcW w:w="1942" w:type="pct"/>
          </w:tcPr>
          <w:p w14:paraId="228CAE7C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Economic development</w:t>
            </w:r>
          </w:p>
          <w:p w14:paraId="0A0E86EB" w14:textId="77777777" w:rsidR="001E7A04" w:rsidRPr="009756A8" w:rsidRDefault="001E7A04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6A5A9DDD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316725D7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5D237AED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352FBD6D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793C7DF8" w14:textId="77777777" w:rsidTr="00DC1035">
        <w:tc>
          <w:tcPr>
            <w:tcW w:w="1942" w:type="pct"/>
          </w:tcPr>
          <w:p w14:paraId="4ABC54A1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Environmental issues</w:t>
            </w:r>
          </w:p>
          <w:p w14:paraId="36078FC9" w14:textId="77777777" w:rsidR="001E7A04" w:rsidRPr="009756A8" w:rsidRDefault="001E7A04" w:rsidP="00DC1035">
            <w:pPr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5B23F00E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0CBD215B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4EB5527C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1D2A4241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0DF2379F" w14:textId="77777777" w:rsidTr="00DC1035">
        <w:tc>
          <w:tcPr>
            <w:tcW w:w="1942" w:type="pct"/>
          </w:tcPr>
          <w:p w14:paraId="20B98270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Regional geography</w:t>
            </w:r>
          </w:p>
          <w:p w14:paraId="07CDD988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7F1EFDE2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62FED23E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64D47A33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4660E306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65C6A333" w14:textId="77777777" w:rsidTr="00DC1035">
        <w:tc>
          <w:tcPr>
            <w:tcW w:w="1942" w:type="pct"/>
          </w:tcPr>
          <w:p w14:paraId="204C8B75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lastRenderedPageBreak/>
              <w:t>Geographical enquiry including hypothesis testing, data collection, presentation, interpretation and evaluation</w:t>
            </w:r>
          </w:p>
          <w:p w14:paraId="338EBFED" w14:textId="77777777" w:rsidR="00DC1035" w:rsidRPr="009756A8" w:rsidRDefault="00DC1035" w:rsidP="00DC1035">
            <w:pPr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0665B853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075CF7BC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1498A7E3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3F6D78F8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2CCA4A0E" w14:textId="77777777" w:rsidTr="00DC1035">
        <w:tc>
          <w:tcPr>
            <w:tcW w:w="1942" w:type="pct"/>
          </w:tcPr>
          <w:p w14:paraId="106FC4F4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Use of extended geographical vocabulary</w:t>
            </w:r>
          </w:p>
          <w:p w14:paraId="2AE38DEC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76C862EF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0088609E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0AEF2F32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14F24192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1BAC1D3D" w14:textId="77777777" w:rsidTr="00DC1035">
        <w:tc>
          <w:tcPr>
            <w:tcW w:w="1942" w:type="pct"/>
          </w:tcPr>
          <w:p w14:paraId="6787CC45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Use of fieldwork skills</w:t>
            </w:r>
          </w:p>
          <w:p w14:paraId="5FB458B4" w14:textId="77777777" w:rsidR="001E7A04" w:rsidRPr="009756A8" w:rsidRDefault="001E7A04" w:rsidP="00DC1035">
            <w:pPr>
              <w:ind w:firstLine="105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24BBEDA0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5897CCBE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52968903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741318D2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4A76D0AF" w14:textId="77777777" w:rsidTr="00DC1035">
        <w:tc>
          <w:tcPr>
            <w:tcW w:w="1942" w:type="pct"/>
          </w:tcPr>
          <w:p w14:paraId="34EA64D5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  <w:r w:rsidRPr="009756A8">
              <w:rPr>
                <w:rFonts w:ascii="Calibri" w:hAnsi="Calibri" w:cs="Calibri"/>
              </w:rPr>
              <w:t>Use of GIS</w:t>
            </w:r>
          </w:p>
          <w:p w14:paraId="1F2B17A6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5336EDBB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7D4B0223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419DE570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6177C2BE" w14:textId="77777777" w:rsidR="001E7A04" w:rsidRPr="00CC4ADA" w:rsidRDefault="001E7A04" w:rsidP="00DC1035">
            <w:pPr>
              <w:rPr>
                <w:rFonts w:ascii="Calibri" w:hAnsi="Calibri" w:cs="Calibri"/>
              </w:rPr>
            </w:pPr>
          </w:p>
        </w:tc>
      </w:tr>
      <w:tr w:rsidR="001E7A04" w:rsidRPr="00CC4ADA" w14:paraId="3AC2DAE8" w14:textId="77777777" w:rsidTr="00DC1035">
        <w:tc>
          <w:tcPr>
            <w:tcW w:w="3632" w:type="pct"/>
            <w:gridSpan w:val="5"/>
          </w:tcPr>
          <w:p w14:paraId="4B30A55C" w14:textId="77777777" w:rsidR="001E7A04" w:rsidRPr="00A27302" w:rsidRDefault="001E7A04" w:rsidP="00DC1035">
            <w:pPr>
              <w:rPr>
                <w:rFonts w:ascii="Calibri" w:hAnsi="Calibri" w:cs="Calibri"/>
                <w:b/>
              </w:rPr>
            </w:pPr>
            <w:r w:rsidRPr="00A27302">
              <w:rPr>
                <w:rFonts w:ascii="Calibri" w:hAnsi="Calibri" w:cs="Calibri"/>
                <w:b/>
              </w:rPr>
              <w:t>Any further points you would like to make regarding levels of subject knowledge</w:t>
            </w:r>
          </w:p>
          <w:p w14:paraId="2444A7D2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78E6DE41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4BE961F1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535F3DFB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07D9A173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43137565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5C8B7B82" w14:textId="77777777" w:rsidR="00DC1035" w:rsidRPr="009756A8" w:rsidRDefault="00DC1035" w:rsidP="00DC1035">
            <w:pPr>
              <w:rPr>
                <w:rFonts w:ascii="Calibri" w:hAnsi="Calibri" w:cs="Calibri"/>
              </w:rPr>
            </w:pPr>
          </w:p>
          <w:p w14:paraId="6E0DFF91" w14:textId="77777777" w:rsidR="00DC1035" w:rsidRPr="009756A8" w:rsidRDefault="00DC1035" w:rsidP="00DC1035">
            <w:pPr>
              <w:rPr>
                <w:rFonts w:ascii="Calibri" w:hAnsi="Calibri" w:cs="Calibri"/>
              </w:rPr>
            </w:pPr>
          </w:p>
          <w:p w14:paraId="2A12599C" w14:textId="77777777" w:rsidR="00DC1035" w:rsidRPr="009756A8" w:rsidRDefault="00DC1035" w:rsidP="00DC1035">
            <w:pPr>
              <w:rPr>
                <w:rFonts w:ascii="Calibri" w:hAnsi="Calibri" w:cs="Calibri"/>
              </w:rPr>
            </w:pPr>
          </w:p>
          <w:p w14:paraId="1D0479EF" w14:textId="77777777" w:rsidR="00DC1035" w:rsidRPr="009756A8" w:rsidRDefault="00DC1035" w:rsidP="00DC1035">
            <w:pPr>
              <w:rPr>
                <w:rFonts w:ascii="Calibri" w:hAnsi="Calibri" w:cs="Calibri"/>
              </w:rPr>
            </w:pPr>
          </w:p>
          <w:p w14:paraId="4FC68B82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0EE2D139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2E8126C3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2BB8E361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6EF7C039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31964F8E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6E76D65F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600AE7E8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1D6F909E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5C0BAF00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  <w:p w14:paraId="47457648" w14:textId="77777777" w:rsidR="001E7A04" w:rsidRPr="009756A8" w:rsidRDefault="001E7A04" w:rsidP="00DC1035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4ED7757B" w14:textId="77777777" w:rsidR="001E7A04" w:rsidRPr="00D625F8" w:rsidRDefault="001E7A04" w:rsidP="00DC1035">
            <w:pPr>
              <w:rPr>
                <w:rFonts w:ascii="Calibri" w:hAnsi="Calibri" w:cs="Calibri"/>
                <w:b/>
              </w:rPr>
            </w:pPr>
          </w:p>
        </w:tc>
      </w:tr>
    </w:tbl>
    <w:p w14:paraId="6054CD59" w14:textId="77777777" w:rsidR="006001F1" w:rsidRDefault="006001F1">
      <w:pPr>
        <w:rPr>
          <w:rFonts w:ascii="Calibri" w:hAnsi="Calibri" w:cs="Calibri"/>
        </w:rPr>
      </w:pPr>
    </w:p>
    <w:p w14:paraId="3056ABB8" w14:textId="77777777" w:rsidR="00D77B83" w:rsidRDefault="00D77B83">
      <w:pPr>
        <w:rPr>
          <w:rFonts w:ascii="Calibri" w:hAnsi="Calibri" w:cs="Calibr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54"/>
        <w:gridCol w:w="874"/>
        <w:gridCol w:w="3209"/>
        <w:gridCol w:w="559"/>
        <w:gridCol w:w="280"/>
        <w:gridCol w:w="3984"/>
      </w:tblGrid>
      <w:tr w:rsidR="00D77B83" w:rsidRPr="00CC4ADA" w14:paraId="3201BA51" w14:textId="77777777" w:rsidTr="00D77B83">
        <w:trPr>
          <w:trHeight w:val="850"/>
        </w:trPr>
        <w:tc>
          <w:tcPr>
            <w:tcW w:w="1942" w:type="pct"/>
            <w:shd w:val="clear" w:color="auto" w:fill="C00000"/>
            <w:vAlign w:val="center"/>
          </w:tcPr>
          <w:p w14:paraId="08068A43" w14:textId="77777777" w:rsidR="00D77B83" w:rsidRPr="00CC4ADA" w:rsidRDefault="00D77B83" w:rsidP="00D77B8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br w:type="page"/>
            </w:r>
          </w:p>
        </w:tc>
        <w:tc>
          <w:tcPr>
            <w:tcW w:w="1402" w:type="pct"/>
            <w:gridSpan w:val="2"/>
            <w:shd w:val="clear" w:color="auto" w:fill="C00000"/>
          </w:tcPr>
          <w:p w14:paraId="7DF2ECB3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Personal knowledge and Skills</w:t>
            </w:r>
          </w:p>
        </w:tc>
        <w:tc>
          <w:tcPr>
            <w:tcW w:w="1656" w:type="pct"/>
            <w:gridSpan w:val="3"/>
            <w:shd w:val="clear" w:color="auto" w:fill="C00000"/>
          </w:tcPr>
          <w:p w14:paraId="6B6F905A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Experience of developing Pupil knowledge and skills</w:t>
            </w:r>
          </w:p>
        </w:tc>
      </w:tr>
      <w:tr w:rsidR="00D77B83" w:rsidRPr="00CC4ADA" w14:paraId="3A8B7133" w14:textId="77777777" w:rsidTr="00D77B83">
        <w:trPr>
          <w:trHeight w:val="649"/>
        </w:trPr>
        <w:tc>
          <w:tcPr>
            <w:tcW w:w="1942" w:type="pct"/>
            <w:shd w:val="clear" w:color="auto" w:fill="002060"/>
            <w:vAlign w:val="center"/>
          </w:tcPr>
          <w:p w14:paraId="07558561" w14:textId="77777777" w:rsidR="00D77B83" w:rsidRPr="00DC1035" w:rsidRDefault="00D77B83" w:rsidP="00D77B8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Key Stage 4</w:t>
            </w:r>
          </w:p>
        </w:tc>
        <w:tc>
          <w:tcPr>
            <w:tcW w:w="300" w:type="pct"/>
            <w:shd w:val="clear" w:color="auto" w:fill="002060"/>
          </w:tcPr>
          <w:p w14:paraId="76EA8671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102" w:type="pct"/>
            <w:shd w:val="clear" w:color="auto" w:fill="002060"/>
          </w:tcPr>
          <w:p w14:paraId="1E34A3B3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  <w:tc>
          <w:tcPr>
            <w:tcW w:w="192" w:type="pct"/>
            <w:shd w:val="clear" w:color="auto" w:fill="002060"/>
          </w:tcPr>
          <w:p w14:paraId="6478CD3C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464" w:type="pct"/>
            <w:gridSpan w:val="2"/>
            <w:shd w:val="clear" w:color="auto" w:fill="002060"/>
          </w:tcPr>
          <w:p w14:paraId="09667461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D77B83" w:rsidRPr="00CC4ADA" w14:paraId="7AEF2BF7" w14:textId="77777777" w:rsidTr="00D77B83">
        <w:tc>
          <w:tcPr>
            <w:tcW w:w="1942" w:type="pct"/>
            <w:vAlign w:val="center"/>
          </w:tcPr>
          <w:p w14:paraId="128281B4" w14:textId="77777777" w:rsidR="00D77B83" w:rsidRPr="00D77B83" w:rsidRDefault="00D77B83" w:rsidP="00D77B83">
            <w:pPr>
              <w:tabs>
                <w:tab w:val="left" w:pos="284"/>
              </w:tabs>
              <w:rPr>
                <w:rFonts w:cs="Calibri"/>
                <w:b/>
              </w:rPr>
            </w:pPr>
            <w:r w:rsidRPr="00D77B83">
              <w:rPr>
                <w:rFonts w:cs="AQAChevinPro-Medium"/>
                <w:b/>
              </w:rPr>
              <w:t>Living with the physical environment</w:t>
            </w:r>
            <w:r w:rsidRPr="00D77B83">
              <w:rPr>
                <w:rFonts w:cs="Calibri"/>
                <w:b/>
              </w:rPr>
              <w:t xml:space="preserve"> </w:t>
            </w:r>
          </w:p>
        </w:tc>
        <w:tc>
          <w:tcPr>
            <w:tcW w:w="300" w:type="pct"/>
          </w:tcPr>
          <w:p w14:paraId="33B69781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102" w:type="pct"/>
          </w:tcPr>
          <w:p w14:paraId="7EDF03C8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  <w:tc>
          <w:tcPr>
            <w:tcW w:w="288" w:type="pct"/>
            <w:gridSpan w:val="2"/>
          </w:tcPr>
          <w:p w14:paraId="4CA0FA47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368" w:type="pct"/>
          </w:tcPr>
          <w:p w14:paraId="56AE61EA" w14:textId="77777777" w:rsidR="00D77B83" w:rsidRPr="00D141D3" w:rsidRDefault="00D77B83" w:rsidP="00D77B8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D77B83" w:rsidRPr="00CC4ADA" w14:paraId="15615C4E" w14:textId="77777777" w:rsidTr="00D77B83">
        <w:tc>
          <w:tcPr>
            <w:tcW w:w="1942" w:type="pct"/>
            <w:vAlign w:val="center"/>
          </w:tcPr>
          <w:p w14:paraId="44769A64" w14:textId="77777777" w:rsidR="00D77B83" w:rsidRPr="00792B20" w:rsidRDefault="00D77B83" w:rsidP="00A27302">
            <w:pPr>
              <w:numPr>
                <w:ilvl w:val="0"/>
                <w:numId w:val="15"/>
              </w:numPr>
              <w:tabs>
                <w:tab w:val="left" w:pos="284"/>
              </w:tabs>
              <w:spacing w:before="40" w:after="40"/>
              <w:ind w:hanging="1440"/>
              <w:rPr>
                <w:rFonts w:cs="Calibri"/>
              </w:rPr>
            </w:pPr>
            <w:r w:rsidRPr="00792B20">
              <w:rPr>
                <w:rFonts w:cs="Calibri"/>
              </w:rPr>
              <w:t>Natural hazards</w:t>
            </w:r>
          </w:p>
        </w:tc>
        <w:tc>
          <w:tcPr>
            <w:tcW w:w="300" w:type="pct"/>
          </w:tcPr>
          <w:p w14:paraId="150DCB51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4D3DA5DC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5110D50B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0DC9E4F6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77B83" w:rsidRPr="00CC4ADA" w14:paraId="193FCFBC" w14:textId="77777777" w:rsidTr="00D77B83">
        <w:tc>
          <w:tcPr>
            <w:tcW w:w="1942" w:type="pct"/>
            <w:vAlign w:val="center"/>
          </w:tcPr>
          <w:p w14:paraId="531ED2E2" w14:textId="77777777" w:rsidR="00D77B83" w:rsidRPr="00792B20" w:rsidRDefault="00D77B83" w:rsidP="00A27302">
            <w:pPr>
              <w:numPr>
                <w:ilvl w:val="0"/>
                <w:numId w:val="15"/>
              </w:numPr>
              <w:tabs>
                <w:tab w:val="left" w:pos="284"/>
              </w:tabs>
              <w:spacing w:before="40" w:after="40"/>
              <w:ind w:hanging="1440"/>
              <w:rPr>
                <w:rFonts w:ascii="Calibri" w:hAnsi="Calibri" w:cs="Calibri"/>
              </w:rPr>
            </w:pPr>
            <w:r w:rsidRPr="00792B20">
              <w:rPr>
                <w:rFonts w:ascii="Calibri" w:hAnsi="Calibri" w:cs="Calibri"/>
              </w:rPr>
              <w:t>Tectonic Hazards</w:t>
            </w:r>
          </w:p>
        </w:tc>
        <w:tc>
          <w:tcPr>
            <w:tcW w:w="300" w:type="pct"/>
          </w:tcPr>
          <w:p w14:paraId="608D0AEE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DE93CB5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17CAA2FB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53DB25A3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77B83" w:rsidRPr="00CC4ADA" w14:paraId="1D7A926C" w14:textId="77777777" w:rsidTr="00D77B83">
        <w:tc>
          <w:tcPr>
            <w:tcW w:w="1942" w:type="pct"/>
            <w:vAlign w:val="center"/>
          </w:tcPr>
          <w:p w14:paraId="401119E4" w14:textId="77777777" w:rsidR="00D77B83" w:rsidRPr="00792B20" w:rsidRDefault="00D77B83" w:rsidP="00A27302">
            <w:pPr>
              <w:numPr>
                <w:ilvl w:val="0"/>
                <w:numId w:val="15"/>
              </w:numPr>
              <w:tabs>
                <w:tab w:val="left" w:pos="284"/>
              </w:tabs>
              <w:spacing w:before="40" w:after="40"/>
              <w:ind w:hanging="1440"/>
              <w:rPr>
                <w:rFonts w:ascii="Calibri" w:hAnsi="Calibri" w:cs="Calibri"/>
              </w:rPr>
            </w:pPr>
            <w:r w:rsidRPr="00792B20">
              <w:rPr>
                <w:rFonts w:ascii="Calibri" w:hAnsi="Calibri" w:cs="Calibri"/>
              </w:rPr>
              <w:t>Weather Hazards</w:t>
            </w:r>
          </w:p>
        </w:tc>
        <w:tc>
          <w:tcPr>
            <w:tcW w:w="300" w:type="pct"/>
          </w:tcPr>
          <w:p w14:paraId="6B1B1B50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09F3C3F4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67B10CBA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0E423867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77B83" w:rsidRPr="00CC4ADA" w14:paraId="1B80C58B" w14:textId="77777777" w:rsidTr="00D77B83">
        <w:tc>
          <w:tcPr>
            <w:tcW w:w="1942" w:type="pct"/>
            <w:vAlign w:val="center"/>
          </w:tcPr>
          <w:p w14:paraId="02500C42" w14:textId="77777777" w:rsidR="00D77B83" w:rsidRPr="00792B20" w:rsidRDefault="00D77B83" w:rsidP="00A27302">
            <w:pPr>
              <w:numPr>
                <w:ilvl w:val="0"/>
                <w:numId w:val="15"/>
              </w:numPr>
              <w:tabs>
                <w:tab w:val="left" w:pos="284"/>
              </w:tabs>
              <w:spacing w:before="40" w:after="40"/>
              <w:ind w:right="-62" w:hanging="1440"/>
              <w:rPr>
                <w:rFonts w:ascii="Calibri" w:hAnsi="Calibri" w:cs="Calibri"/>
              </w:rPr>
            </w:pPr>
            <w:r w:rsidRPr="00792B20">
              <w:rPr>
                <w:rFonts w:ascii="Calibri" w:hAnsi="Calibri" w:cs="Calibri"/>
              </w:rPr>
              <w:t>Climate Change</w:t>
            </w:r>
          </w:p>
        </w:tc>
        <w:tc>
          <w:tcPr>
            <w:tcW w:w="300" w:type="pct"/>
          </w:tcPr>
          <w:p w14:paraId="53F2FD58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2BEDE9BF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612D0785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17866FEE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77B83" w:rsidRPr="00CC4ADA" w14:paraId="5BEF82F2" w14:textId="77777777" w:rsidTr="009756A8">
        <w:tc>
          <w:tcPr>
            <w:tcW w:w="1942" w:type="pct"/>
            <w:shd w:val="clear" w:color="auto" w:fill="auto"/>
            <w:vAlign w:val="center"/>
          </w:tcPr>
          <w:p w14:paraId="1934693F" w14:textId="5889C933" w:rsidR="00D77B83" w:rsidRPr="008D0A77" w:rsidRDefault="00D77B83" w:rsidP="008D0A7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The Living World</w:t>
            </w:r>
          </w:p>
        </w:tc>
        <w:tc>
          <w:tcPr>
            <w:tcW w:w="300" w:type="pct"/>
            <w:shd w:val="clear" w:color="auto" w:fill="auto"/>
          </w:tcPr>
          <w:p w14:paraId="0AB6580D" w14:textId="77777777" w:rsidR="00D77B83" w:rsidRPr="00792EF0" w:rsidRDefault="00D77B83" w:rsidP="008D0A77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auto"/>
          </w:tcPr>
          <w:p w14:paraId="105CAD1D" w14:textId="77777777" w:rsidR="00D77B83" w:rsidRPr="00792EF0" w:rsidRDefault="00D77B83" w:rsidP="008D0A77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4E69E276" w14:textId="77777777" w:rsidR="00D77B83" w:rsidRPr="00792EF0" w:rsidRDefault="00D77B83" w:rsidP="008D0A77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auto"/>
          </w:tcPr>
          <w:p w14:paraId="4F21BA28" w14:textId="77777777" w:rsidR="00D77B83" w:rsidRPr="00792EF0" w:rsidRDefault="00D77B83" w:rsidP="008D0A77">
            <w:pPr>
              <w:rPr>
                <w:sz w:val="20"/>
                <w:szCs w:val="20"/>
              </w:rPr>
            </w:pPr>
          </w:p>
        </w:tc>
      </w:tr>
      <w:tr w:rsidR="00D77B83" w:rsidRPr="00CC4ADA" w14:paraId="58FCC70D" w14:textId="77777777" w:rsidTr="009756A8">
        <w:tc>
          <w:tcPr>
            <w:tcW w:w="1942" w:type="pct"/>
            <w:shd w:val="clear" w:color="auto" w:fill="auto"/>
            <w:vAlign w:val="center"/>
          </w:tcPr>
          <w:p w14:paraId="486FE09A" w14:textId="65BB8404" w:rsidR="00D77B83" w:rsidRPr="008D0A77" w:rsidRDefault="00D77B83" w:rsidP="00A27302">
            <w:pPr>
              <w:pStyle w:val="Heading2"/>
              <w:numPr>
                <w:ilvl w:val="0"/>
                <w:numId w:val="16"/>
              </w:numPr>
              <w:spacing w:before="40" w:after="40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792B20">
              <w:rPr>
                <w:rFonts w:ascii="Calibri" w:hAnsi="Calibri" w:cs="Calibri"/>
                <w:sz w:val="22"/>
                <w:szCs w:val="22"/>
              </w:rPr>
              <w:t>Ecosystems</w:t>
            </w:r>
          </w:p>
        </w:tc>
        <w:tc>
          <w:tcPr>
            <w:tcW w:w="300" w:type="pct"/>
            <w:shd w:val="clear" w:color="auto" w:fill="auto"/>
          </w:tcPr>
          <w:p w14:paraId="070849F7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auto"/>
          </w:tcPr>
          <w:p w14:paraId="640A5049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7AB6EC43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auto"/>
          </w:tcPr>
          <w:p w14:paraId="5692CE2F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77B83" w:rsidRPr="00CC4ADA" w14:paraId="19E5FD84" w14:textId="77777777" w:rsidTr="009756A8">
        <w:tc>
          <w:tcPr>
            <w:tcW w:w="1942" w:type="pct"/>
            <w:shd w:val="clear" w:color="auto" w:fill="auto"/>
            <w:vAlign w:val="center"/>
          </w:tcPr>
          <w:p w14:paraId="196712E4" w14:textId="322D39B6" w:rsidR="00D77B83" w:rsidRPr="008D0A77" w:rsidRDefault="00D77B83" w:rsidP="00A27302">
            <w:pPr>
              <w:pStyle w:val="ListParagraph"/>
              <w:numPr>
                <w:ilvl w:val="0"/>
                <w:numId w:val="16"/>
              </w:numPr>
              <w:spacing w:before="40" w:after="40"/>
              <w:ind w:left="284" w:hanging="284"/>
              <w:rPr>
                <w:rFonts w:ascii="Calibri" w:hAnsi="Calibri" w:cs="Calibri"/>
              </w:rPr>
            </w:pPr>
            <w:r w:rsidRPr="00792B20">
              <w:rPr>
                <w:rFonts w:ascii="Calibri" w:hAnsi="Calibri" w:cs="Calibri"/>
              </w:rPr>
              <w:t>Tropical rainforests</w:t>
            </w:r>
          </w:p>
        </w:tc>
        <w:tc>
          <w:tcPr>
            <w:tcW w:w="300" w:type="pct"/>
            <w:shd w:val="clear" w:color="auto" w:fill="auto"/>
          </w:tcPr>
          <w:p w14:paraId="224C7318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auto"/>
          </w:tcPr>
          <w:p w14:paraId="69E83762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0CA19860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auto"/>
          </w:tcPr>
          <w:p w14:paraId="2E5F5253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77B83" w:rsidRPr="00CC4ADA" w14:paraId="322E2DB7" w14:textId="77777777" w:rsidTr="009756A8">
        <w:tc>
          <w:tcPr>
            <w:tcW w:w="1942" w:type="pct"/>
            <w:shd w:val="clear" w:color="auto" w:fill="auto"/>
            <w:vAlign w:val="center"/>
          </w:tcPr>
          <w:p w14:paraId="273B6FBF" w14:textId="77777777" w:rsidR="00D77B83" w:rsidRPr="00792B20" w:rsidRDefault="00D77B83" w:rsidP="00A27302">
            <w:pPr>
              <w:pStyle w:val="ListParagraph"/>
              <w:numPr>
                <w:ilvl w:val="0"/>
                <w:numId w:val="16"/>
              </w:numPr>
              <w:spacing w:before="40" w:after="40"/>
              <w:ind w:left="284" w:hanging="284"/>
              <w:rPr>
                <w:rFonts w:ascii="Calibri" w:hAnsi="Calibri" w:cs="Calibri"/>
              </w:rPr>
            </w:pPr>
            <w:r w:rsidRPr="00792B20">
              <w:rPr>
                <w:rFonts w:ascii="Calibri" w:hAnsi="Calibri" w:cs="Calibri"/>
              </w:rPr>
              <w:t>Hot Deserts</w:t>
            </w:r>
          </w:p>
        </w:tc>
        <w:tc>
          <w:tcPr>
            <w:tcW w:w="300" w:type="pct"/>
            <w:shd w:val="clear" w:color="auto" w:fill="auto"/>
          </w:tcPr>
          <w:p w14:paraId="2E3AAE1B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auto"/>
          </w:tcPr>
          <w:p w14:paraId="1C3612BC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6179705D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auto"/>
          </w:tcPr>
          <w:p w14:paraId="0AD89739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77B83" w:rsidRPr="00CC4ADA" w14:paraId="0EDA1D77" w14:textId="77777777" w:rsidTr="009756A8">
        <w:tc>
          <w:tcPr>
            <w:tcW w:w="1942" w:type="pct"/>
            <w:shd w:val="clear" w:color="auto" w:fill="auto"/>
            <w:vAlign w:val="center"/>
          </w:tcPr>
          <w:p w14:paraId="010C5BD2" w14:textId="003CCDB2" w:rsidR="00D77B83" w:rsidRPr="008D0A77" w:rsidRDefault="00D77B83" w:rsidP="00A27302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before="40" w:after="40"/>
              <w:ind w:left="284" w:hanging="284"/>
              <w:rPr>
                <w:rFonts w:ascii="Calibri" w:hAnsi="Calibri" w:cs="Calibri"/>
              </w:rPr>
            </w:pPr>
            <w:r w:rsidRPr="00792B20">
              <w:rPr>
                <w:rFonts w:ascii="Calibri" w:hAnsi="Calibri" w:cs="Calibri"/>
              </w:rPr>
              <w:t>Cold environments</w:t>
            </w:r>
          </w:p>
        </w:tc>
        <w:tc>
          <w:tcPr>
            <w:tcW w:w="300" w:type="pct"/>
            <w:shd w:val="clear" w:color="auto" w:fill="auto"/>
          </w:tcPr>
          <w:p w14:paraId="522B4913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auto"/>
          </w:tcPr>
          <w:p w14:paraId="619F4A2C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36ED7159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auto"/>
          </w:tcPr>
          <w:p w14:paraId="4E22245F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77B83" w:rsidRPr="00CC4ADA" w14:paraId="7BA887C6" w14:textId="77777777" w:rsidTr="00D77B83">
        <w:tc>
          <w:tcPr>
            <w:tcW w:w="1942" w:type="pct"/>
            <w:vAlign w:val="center"/>
          </w:tcPr>
          <w:p w14:paraId="543B1A58" w14:textId="790CAD9E" w:rsidR="00D77B83" w:rsidRPr="00CC4ADA" w:rsidRDefault="00D77B83" w:rsidP="008D0A7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Physical Landscapes in the UK</w:t>
            </w:r>
          </w:p>
        </w:tc>
        <w:tc>
          <w:tcPr>
            <w:tcW w:w="300" w:type="pct"/>
          </w:tcPr>
          <w:p w14:paraId="7A6E7C7B" w14:textId="77777777" w:rsidR="00D77B83" w:rsidRPr="00792EF0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7BAA64B4" w14:textId="77777777" w:rsidR="00D77B83" w:rsidRPr="00792EF0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52E64E7E" w14:textId="77777777" w:rsidR="00D77B83" w:rsidRPr="00792EF0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685E1069" w14:textId="77777777" w:rsidR="00D77B83" w:rsidRPr="00792EF0" w:rsidRDefault="00D77B83" w:rsidP="00D77B83">
            <w:pPr>
              <w:rPr>
                <w:sz w:val="20"/>
                <w:szCs w:val="20"/>
              </w:rPr>
            </w:pPr>
          </w:p>
        </w:tc>
      </w:tr>
      <w:tr w:rsidR="00D77B83" w:rsidRPr="00CC4ADA" w14:paraId="3A3FFAC1" w14:textId="77777777" w:rsidTr="008D0A77">
        <w:trPr>
          <w:trHeight w:val="352"/>
        </w:trPr>
        <w:tc>
          <w:tcPr>
            <w:tcW w:w="1942" w:type="pct"/>
          </w:tcPr>
          <w:p w14:paraId="0B6DABE5" w14:textId="77777777" w:rsidR="00D77B83" w:rsidRPr="00792B20" w:rsidRDefault="00D77B83" w:rsidP="00A27302">
            <w:pPr>
              <w:pStyle w:val="ListParagraph"/>
              <w:numPr>
                <w:ilvl w:val="0"/>
                <w:numId w:val="17"/>
              </w:numPr>
              <w:spacing w:before="40" w:after="40"/>
              <w:ind w:left="284" w:hanging="284"/>
              <w:rPr>
                <w:rFonts w:ascii="Calibri" w:hAnsi="Calibri" w:cs="Calibri"/>
              </w:rPr>
            </w:pPr>
            <w:r w:rsidRPr="00792B20">
              <w:rPr>
                <w:rFonts w:ascii="Calibri" w:hAnsi="Calibri" w:cs="Calibri"/>
              </w:rPr>
              <w:t>Coastal landscapes in UK</w:t>
            </w:r>
          </w:p>
        </w:tc>
        <w:tc>
          <w:tcPr>
            <w:tcW w:w="300" w:type="pct"/>
          </w:tcPr>
          <w:p w14:paraId="09683880" w14:textId="77777777" w:rsidR="00D77B83" w:rsidRPr="00D141D3" w:rsidRDefault="00D77B83" w:rsidP="00A27302">
            <w:pPr>
              <w:tabs>
                <w:tab w:val="left" w:pos="3465"/>
              </w:tabs>
              <w:spacing w:before="40" w:after="40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2" w:type="pct"/>
          </w:tcPr>
          <w:p w14:paraId="7E4C44D6" w14:textId="77777777" w:rsidR="00D77B83" w:rsidRPr="00D141D3" w:rsidRDefault="00D77B83" w:rsidP="00A27302">
            <w:pPr>
              <w:spacing w:before="40" w:after="40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4EF9CABD" w14:textId="77777777" w:rsidR="00D77B83" w:rsidRPr="00D141D3" w:rsidRDefault="00D77B83" w:rsidP="00A27302">
            <w:pPr>
              <w:tabs>
                <w:tab w:val="left" w:pos="3465"/>
              </w:tabs>
              <w:spacing w:before="40" w:after="40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8" w:type="pct"/>
          </w:tcPr>
          <w:p w14:paraId="5FE39E62" w14:textId="77777777" w:rsidR="00D77B83" w:rsidRPr="00D141D3" w:rsidRDefault="00D77B83" w:rsidP="00A27302">
            <w:pPr>
              <w:spacing w:before="40" w:after="40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77B83" w:rsidRPr="00CC4ADA" w14:paraId="598F919A" w14:textId="77777777" w:rsidTr="00D77B83">
        <w:tc>
          <w:tcPr>
            <w:tcW w:w="1942" w:type="pct"/>
          </w:tcPr>
          <w:p w14:paraId="4383A032" w14:textId="77777777" w:rsidR="00D77B83" w:rsidRPr="00792B20" w:rsidRDefault="00D77B83" w:rsidP="00A27302">
            <w:pPr>
              <w:pStyle w:val="ListParagraph"/>
              <w:numPr>
                <w:ilvl w:val="0"/>
                <w:numId w:val="17"/>
              </w:numPr>
              <w:spacing w:before="40" w:after="40"/>
              <w:ind w:left="284" w:hanging="284"/>
              <w:rPr>
                <w:rFonts w:ascii="Calibri" w:hAnsi="Calibri" w:cs="Calibri"/>
              </w:rPr>
            </w:pPr>
            <w:r w:rsidRPr="00792B20">
              <w:rPr>
                <w:rFonts w:ascii="Calibri" w:hAnsi="Calibri" w:cs="Calibri"/>
              </w:rPr>
              <w:t xml:space="preserve">River landscapes in UK </w:t>
            </w:r>
          </w:p>
        </w:tc>
        <w:tc>
          <w:tcPr>
            <w:tcW w:w="300" w:type="pct"/>
          </w:tcPr>
          <w:p w14:paraId="2BA56F17" w14:textId="77777777" w:rsidR="00D77B83" w:rsidRPr="00D141D3" w:rsidRDefault="00D77B83" w:rsidP="00A27302">
            <w:pPr>
              <w:spacing w:before="40" w:after="40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102" w:type="pct"/>
          </w:tcPr>
          <w:p w14:paraId="04A37F6E" w14:textId="77777777" w:rsidR="00D77B83" w:rsidRPr="00D141D3" w:rsidRDefault="00D77B83" w:rsidP="00A27302">
            <w:pPr>
              <w:spacing w:before="40" w:after="40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  <w:tc>
          <w:tcPr>
            <w:tcW w:w="288" w:type="pct"/>
            <w:gridSpan w:val="2"/>
          </w:tcPr>
          <w:p w14:paraId="0F5C49AC" w14:textId="77777777" w:rsidR="00D77B83" w:rsidRPr="00D141D3" w:rsidRDefault="00D77B83" w:rsidP="00A27302">
            <w:pPr>
              <w:spacing w:before="40" w:after="40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368" w:type="pct"/>
          </w:tcPr>
          <w:p w14:paraId="6283137D" w14:textId="77777777" w:rsidR="00D77B83" w:rsidRPr="00D141D3" w:rsidRDefault="00D77B83" w:rsidP="00A27302">
            <w:pPr>
              <w:spacing w:before="40" w:after="40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D77B83" w:rsidRPr="00CC4ADA" w14:paraId="19BCB6ED" w14:textId="77777777" w:rsidTr="00D77B83">
        <w:tc>
          <w:tcPr>
            <w:tcW w:w="1942" w:type="pct"/>
          </w:tcPr>
          <w:p w14:paraId="73D1B010" w14:textId="77777777" w:rsidR="00D77B83" w:rsidRPr="00792B20" w:rsidRDefault="00D77B83" w:rsidP="00A27302">
            <w:pPr>
              <w:pStyle w:val="ListParagraph"/>
              <w:numPr>
                <w:ilvl w:val="0"/>
                <w:numId w:val="17"/>
              </w:numPr>
              <w:spacing w:before="40" w:after="40"/>
              <w:ind w:left="284" w:hanging="284"/>
              <w:rPr>
                <w:rFonts w:ascii="Calibri" w:hAnsi="Calibri" w:cs="Calibri"/>
              </w:rPr>
            </w:pPr>
            <w:r w:rsidRPr="00792B20">
              <w:rPr>
                <w:rFonts w:ascii="Calibri" w:hAnsi="Calibri" w:cs="Calibri"/>
              </w:rPr>
              <w:t xml:space="preserve">Glacial landscapes in UK </w:t>
            </w:r>
          </w:p>
        </w:tc>
        <w:tc>
          <w:tcPr>
            <w:tcW w:w="300" w:type="pct"/>
          </w:tcPr>
          <w:p w14:paraId="4E5C3DF6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43C1F2CA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</w:tcPr>
          <w:p w14:paraId="028C02DB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68" w:type="pct"/>
          </w:tcPr>
          <w:p w14:paraId="50564C5F" w14:textId="77777777" w:rsidR="00D77B83" w:rsidRPr="00792EF0" w:rsidRDefault="00D77B83" w:rsidP="00A2730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77B83" w:rsidRPr="00D77B83" w14:paraId="791269D2" w14:textId="77777777" w:rsidTr="00D77B83">
        <w:tc>
          <w:tcPr>
            <w:tcW w:w="1942" w:type="pct"/>
          </w:tcPr>
          <w:p w14:paraId="77C2677A" w14:textId="77777777" w:rsidR="00D77B83" w:rsidRPr="00D77B83" w:rsidRDefault="00D77B83" w:rsidP="008D0A77">
            <w:pPr>
              <w:ind w:left="284" w:hanging="294"/>
              <w:rPr>
                <w:rFonts w:cs="Calibri"/>
                <w:b/>
              </w:rPr>
            </w:pPr>
            <w:r w:rsidRPr="00D77B83">
              <w:rPr>
                <w:rFonts w:cs="AQAChevinPro-Medium"/>
                <w:b/>
              </w:rPr>
              <w:t>Challenges in the human environment</w:t>
            </w:r>
            <w:r w:rsidRPr="00D77B83">
              <w:rPr>
                <w:rFonts w:cs="Calibri"/>
                <w:b/>
              </w:rPr>
              <w:t xml:space="preserve"> </w:t>
            </w:r>
          </w:p>
        </w:tc>
        <w:tc>
          <w:tcPr>
            <w:tcW w:w="300" w:type="pct"/>
          </w:tcPr>
          <w:p w14:paraId="7808BB2A" w14:textId="77777777" w:rsidR="00D77B83" w:rsidRPr="00D77B83" w:rsidRDefault="00D77B83" w:rsidP="00D77B83">
            <w:pPr>
              <w:rPr>
                <w:b/>
              </w:rPr>
            </w:pPr>
          </w:p>
        </w:tc>
        <w:tc>
          <w:tcPr>
            <w:tcW w:w="1102" w:type="pct"/>
          </w:tcPr>
          <w:p w14:paraId="0201203D" w14:textId="77777777" w:rsidR="00D77B83" w:rsidRPr="00D77B83" w:rsidRDefault="00D77B83" w:rsidP="00D77B83">
            <w:pPr>
              <w:rPr>
                <w:b/>
              </w:rPr>
            </w:pPr>
          </w:p>
        </w:tc>
        <w:tc>
          <w:tcPr>
            <w:tcW w:w="288" w:type="pct"/>
            <w:gridSpan w:val="2"/>
          </w:tcPr>
          <w:p w14:paraId="003E7FE2" w14:textId="77777777" w:rsidR="00D77B83" w:rsidRPr="00D77B83" w:rsidRDefault="00D77B83" w:rsidP="00D77B83">
            <w:pPr>
              <w:rPr>
                <w:b/>
              </w:rPr>
            </w:pPr>
          </w:p>
        </w:tc>
        <w:tc>
          <w:tcPr>
            <w:tcW w:w="1368" w:type="pct"/>
          </w:tcPr>
          <w:p w14:paraId="78BCABA9" w14:textId="77777777" w:rsidR="00D77B83" w:rsidRPr="00D77B83" w:rsidRDefault="00D77B83" w:rsidP="00D77B83">
            <w:pPr>
              <w:rPr>
                <w:b/>
              </w:rPr>
            </w:pPr>
          </w:p>
        </w:tc>
      </w:tr>
      <w:tr w:rsidR="00D77B83" w:rsidRPr="00533ED7" w14:paraId="54904A98" w14:textId="77777777" w:rsidTr="009756A8">
        <w:tc>
          <w:tcPr>
            <w:tcW w:w="1942" w:type="pct"/>
            <w:shd w:val="clear" w:color="auto" w:fill="auto"/>
          </w:tcPr>
          <w:p w14:paraId="5272A1D6" w14:textId="77777777" w:rsidR="00D77B83" w:rsidRPr="00533ED7" w:rsidRDefault="00D77B83" w:rsidP="00A27302">
            <w:pPr>
              <w:pStyle w:val="ListParagraph"/>
              <w:numPr>
                <w:ilvl w:val="0"/>
                <w:numId w:val="21"/>
              </w:numPr>
              <w:spacing w:before="40" w:after="40"/>
              <w:ind w:left="284" w:hanging="284"/>
              <w:rPr>
                <w:rFonts w:cs="Calibri"/>
              </w:rPr>
            </w:pPr>
            <w:r w:rsidRPr="00533ED7">
              <w:rPr>
                <w:rFonts w:cs="AQAChevinPro-Medium"/>
              </w:rPr>
              <w:t>Urban issues and challenges</w:t>
            </w:r>
            <w:r w:rsidRPr="00533ED7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12B77506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auto"/>
          </w:tcPr>
          <w:p w14:paraId="23111856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61DF54B6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auto"/>
          </w:tcPr>
          <w:p w14:paraId="4FC1B02B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</w:tr>
      <w:tr w:rsidR="00D77B83" w:rsidRPr="00533ED7" w14:paraId="28E655F9" w14:textId="77777777" w:rsidTr="009756A8">
        <w:tc>
          <w:tcPr>
            <w:tcW w:w="1942" w:type="pct"/>
            <w:shd w:val="clear" w:color="auto" w:fill="auto"/>
          </w:tcPr>
          <w:p w14:paraId="3E8A956A" w14:textId="77777777" w:rsidR="00D77B83" w:rsidRPr="00533ED7" w:rsidRDefault="00D77B83" w:rsidP="00A27302">
            <w:pPr>
              <w:pStyle w:val="ListParagraph"/>
              <w:numPr>
                <w:ilvl w:val="0"/>
                <w:numId w:val="21"/>
              </w:numPr>
              <w:spacing w:before="40" w:after="40"/>
              <w:ind w:left="284" w:hanging="284"/>
              <w:rPr>
                <w:rFonts w:cs="Calibri"/>
              </w:rPr>
            </w:pPr>
            <w:r w:rsidRPr="00533ED7">
              <w:rPr>
                <w:rFonts w:cs="AQAChevinPro-Medium"/>
              </w:rPr>
              <w:t>The changing economic world</w:t>
            </w:r>
            <w:r w:rsidRPr="00533ED7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6592E86F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auto"/>
          </w:tcPr>
          <w:p w14:paraId="4FEBDDDD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26AB4493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auto"/>
          </w:tcPr>
          <w:p w14:paraId="1372745A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</w:tr>
      <w:tr w:rsidR="00D77B83" w:rsidRPr="00533ED7" w14:paraId="23830440" w14:textId="77777777" w:rsidTr="009756A8">
        <w:tc>
          <w:tcPr>
            <w:tcW w:w="1942" w:type="pct"/>
            <w:shd w:val="clear" w:color="auto" w:fill="auto"/>
          </w:tcPr>
          <w:p w14:paraId="277CEA8E" w14:textId="77777777" w:rsidR="00D77B83" w:rsidRPr="00533ED7" w:rsidRDefault="00D77B83" w:rsidP="00A27302">
            <w:pPr>
              <w:pStyle w:val="ListParagraph"/>
              <w:numPr>
                <w:ilvl w:val="0"/>
                <w:numId w:val="21"/>
              </w:numPr>
              <w:spacing w:before="40" w:after="40"/>
              <w:ind w:left="284" w:hanging="284"/>
              <w:rPr>
                <w:rFonts w:cs="Calibri"/>
              </w:rPr>
            </w:pPr>
            <w:r w:rsidRPr="00533ED7">
              <w:rPr>
                <w:rFonts w:cs="AQAChevinPro-Medium"/>
              </w:rPr>
              <w:t>The challenge of resource management</w:t>
            </w:r>
            <w:r w:rsidRPr="00533ED7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7E3F0CCB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auto"/>
          </w:tcPr>
          <w:p w14:paraId="53DAC553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0AD0EB7B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auto"/>
          </w:tcPr>
          <w:p w14:paraId="0BE6777F" w14:textId="77777777" w:rsidR="00D77B83" w:rsidRPr="00533ED7" w:rsidRDefault="00D77B83" w:rsidP="00D77B83">
            <w:pPr>
              <w:rPr>
                <w:sz w:val="20"/>
                <w:szCs w:val="20"/>
              </w:rPr>
            </w:pPr>
          </w:p>
        </w:tc>
      </w:tr>
      <w:tr w:rsidR="00D77B83" w:rsidRPr="00CC4ADA" w14:paraId="050EA2AA" w14:textId="77777777" w:rsidTr="00D77B83">
        <w:tc>
          <w:tcPr>
            <w:tcW w:w="1942" w:type="pct"/>
          </w:tcPr>
          <w:p w14:paraId="5DEC5F3E" w14:textId="41E6A936" w:rsidR="00D77B83" w:rsidRPr="00D77B83" w:rsidRDefault="00D77B83" w:rsidP="008D0A77">
            <w:pPr>
              <w:rPr>
                <w:rFonts w:cs="Calibri"/>
                <w:b/>
              </w:rPr>
            </w:pPr>
            <w:r w:rsidRPr="00D77B83">
              <w:rPr>
                <w:rFonts w:cs="Calibri"/>
                <w:b/>
              </w:rPr>
              <w:t>Geographical applications</w:t>
            </w:r>
          </w:p>
        </w:tc>
        <w:tc>
          <w:tcPr>
            <w:tcW w:w="300" w:type="pct"/>
          </w:tcPr>
          <w:p w14:paraId="500EB9A5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5FF4CCE6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4D658B37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4B9A99E4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</w:tc>
      </w:tr>
      <w:tr w:rsidR="00D77B83" w:rsidRPr="00CC4ADA" w14:paraId="52AC0C7B" w14:textId="77777777" w:rsidTr="00D77B83">
        <w:tc>
          <w:tcPr>
            <w:tcW w:w="1942" w:type="pct"/>
          </w:tcPr>
          <w:p w14:paraId="1D82F747" w14:textId="77777777" w:rsidR="00D77B83" w:rsidRPr="009756A8" w:rsidRDefault="00D77B83" w:rsidP="00A27302">
            <w:pPr>
              <w:pStyle w:val="ListParagraph"/>
              <w:numPr>
                <w:ilvl w:val="0"/>
                <w:numId w:val="18"/>
              </w:numPr>
              <w:spacing w:before="40" w:after="40"/>
              <w:ind w:left="284" w:hanging="284"/>
              <w:rPr>
                <w:rFonts w:cs="Calibri"/>
              </w:rPr>
            </w:pPr>
            <w:r w:rsidRPr="009756A8">
              <w:rPr>
                <w:rFonts w:cs="AQAChevinPro-Medium"/>
              </w:rPr>
              <w:t>Issue evaluation</w:t>
            </w:r>
            <w:r w:rsidRPr="009756A8">
              <w:rPr>
                <w:rFonts w:cs="Calibri"/>
              </w:rPr>
              <w:t xml:space="preserve"> </w:t>
            </w:r>
          </w:p>
        </w:tc>
        <w:tc>
          <w:tcPr>
            <w:tcW w:w="300" w:type="pct"/>
          </w:tcPr>
          <w:p w14:paraId="44551604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0F3A6C46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4F588495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11E32917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D77B83" w:rsidRPr="00CC4ADA" w14:paraId="546B7E3A" w14:textId="77777777" w:rsidTr="00D77B83">
        <w:tc>
          <w:tcPr>
            <w:tcW w:w="1942" w:type="pct"/>
          </w:tcPr>
          <w:p w14:paraId="2D679C35" w14:textId="77777777" w:rsidR="00D77B83" w:rsidRPr="009756A8" w:rsidRDefault="00D77B83" w:rsidP="00A27302">
            <w:pPr>
              <w:pStyle w:val="ListParagraph"/>
              <w:numPr>
                <w:ilvl w:val="0"/>
                <w:numId w:val="18"/>
              </w:numPr>
              <w:spacing w:before="40" w:after="40"/>
              <w:ind w:left="284" w:hanging="284"/>
              <w:rPr>
                <w:rFonts w:cs="Calibri"/>
              </w:rPr>
            </w:pPr>
            <w:r w:rsidRPr="009756A8">
              <w:rPr>
                <w:rFonts w:cs="AQAChevinPro-Medium"/>
              </w:rPr>
              <w:t>Fieldwork</w:t>
            </w:r>
            <w:r w:rsidRPr="009756A8">
              <w:rPr>
                <w:rFonts w:cs="Calibri"/>
              </w:rPr>
              <w:t xml:space="preserve"> </w:t>
            </w:r>
          </w:p>
        </w:tc>
        <w:tc>
          <w:tcPr>
            <w:tcW w:w="300" w:type="pct"/>
          </w:tcPr>
          <w:p w14:paraId="7AE068B4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0E1DBE39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88" w:type="pct"/>
            <w:gridSpan w:val="2"/>
          </w:tcPr>
          <w:p w14:paraId="26175BDD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692BE7E0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</w:tr>
    </w:tbl>
    <w:p w14:paraId="2A3AE13F" w14:textId="77777777" w:rsidR="008D0A77" w:rsidRDefault="008D0A77">
      <w: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54"/>
        <w:gridCol w:w="874"/>
        <w:gridCol w:w="3209"/>
        <w:gridCol w:w="839"/>
        <w:gridCol w:w="3984"/>
      </w:tblGrid>
      <w:tr w:rsidR="00D77B83" w:rsidRPr="00CC4ADA" w14:paraId="638BEDEE" w14:textId="77777777" w:rsidTr="009756A8">
        <w:tc>
          <w:tcPr>
            <w:tcW w:w="1942" w:type="pct"/>
            <w:shd w:val="clear" w:color="auto" w:fill="auto"/>
          </w:tcPr>
          <w:p w14:paraId="49ABBAAC" w14:textId="2AF593FB" w:rsidR="00D77B83" w:rsidRPr="00D77B83" w:rsidRDefault="00D77B83" w:rsidP="008D0A77">
            <w:pPr>
              <w:rPr>
                <w:rFonts w:cs="Calibri"/>
                <w:b/>
              </w:rPr>
            </w:pPr>
            <w:r w:rsidRPr="00D77B83">
              <w:rPr>
                <w:rFonts w:cs="Calibri"/>
                <w:b/>
              </w:rPr>
              <w:lastRenderedPageBreak/>
              <w:t>Geographical Skills</w:t>
            </w:r>
          </w:p>
        </w:tc>
        <w:tc>
          <w:tcPr>
            <w:tcW w:w="300" w:type="pct"/>
            <w:shd w:val="clear" w:color="auto" w:fill="auto"/>
          </w:tcPr>
          <w:p w14:paraId="5C252EF3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198711A6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6DBCB9F6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7C36F618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</w:tc>
      </w:tr>
      <w:tr w:rsidR="00D77B83" w:rsidRPr="00CC4ADA" w14:paraId="7AAC7F8D" w14:textId="77777777" w:rsidTr="009756A8">
        <w:tc>
          <w:tcPr>
            <w:tcW w:w="1942" w:type="pct"/>
            <w:shd w:val="clear" w:color="auto" w:fill="auto"/>
          </w:tcPr>
          <w:p w14:paraId="0A339D01" w14:textId="77777777" w:rsidR="00D77B83" w:rsidRPr="009756A8" w:rsidRDefault="00D77B83" w:rsidP="00A27302">
            <w:pPr>
              <w:pStyle w:val="ListParagraph"/>
              <w:numPr>
                <w:ilvl w:val="0"/>
                <w:numId w:val="19"/>
              </w:numPr>
              <w:spacing w:before="40" w:after="40"/>
              <w:ind w:left="284" w:hanging="284"/>
              <w:rPr>
                <w:rFonts w:cs="Calibri"/>
              </w:rPr>
            </w:pPr>
            <w:r w:rsidRPr="009756A8">
              <w:rPr>
                <w:rFonts w:cs="AQAChevinPro-Medium"/>
              </w:rPr>
              <w:t>Cartographic skills</w:t>
            </w:r>
            <w:r w:rsidRPr="009756A8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791AE529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17D63FC5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1159355F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266137F5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D77B83" w:rsidRPr="00CC4ADA" w14:paraId="300799AE" w14:textId="77777777" w:rsidTr="009756A8">
        <w:tc>
          <w:tcPr>
            <w:tcW w:w="1942" w:type="pct"/>
            <w:shd w:val="clear" w:color="auto" w:fill="auto"/>
          </w:tcPr>
          <w:p w14:paraId="46A6445A" w14:textId="77777777" w:rsidR="00D77B83" w:rsidRPr="009756A8" w:rsidRDefault="00D77B83" w:rsidP="00A27302">
            <w:pPr>
              <w:pStyle w:val="ListParagraph"/>
              <w:numPr>
                <w:ilvl w:val="0"/>
                <w:numId w:val="19"/>
              </w:numPr>
              <w:spacing w:before="40" w:after="40"/>
              <w:ind w:left="284" w:hanging="284"/>
              <w:rPr>
                <w:rFonts w:cs="Calibri"/>
              </w:rPr>
            </w:pPr>
            <w:r w:rsidRPr="009756A8">
              <w:rPr>
                <w:rFonts w:cs="AQAChevinPro-Medium"/>
              </w:rPr>
              <w:t>Graphical skills</w:t>
            </w:r>
            <w:r w:rsidRPr="009756A8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7398FB8C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4EF7154E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77F93D74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2FB78F77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D77B83" w:rsidRPr="00CC4ADA" w14:paraId="42866ADB" w14:textId="77777777" w:rsidTr="009756A8">
        <w:tc>
          <w:tcPr>
            <w:tcW w:w="1942" w:type="pct"/>
            <w:shd w:val="clear" w:color="auto" w:fill="auto"/>
          </w:tcPr>
          <w:p w14:paraId="2E9F6CB2" w14:textId="77777777" w:rsidR="00D77B83" w:rsidRPr="009756A8" w:rsidRDefault="00D77B83" w:rsidP="00A27302">
            <w:pPr>
              <w:pStyle w:val="ListParagraph"/>
              <w:numPr>
                <w:ilvl w:val="0"/>
                <w:numId w:val="19"/>
              </w:numPr>
              <w:spacing w:before="40" w:after="40"/>
              <w:ind w:left="284" w:hanging="284"/>
              <w:rPr>
                <w:rFonts w:cs="Calibri"/>
              </w:rPr>
            </w:pPr>
            <w:r w:rsidRPr="009756A8">
              <w:rPr>
                <w:rFonts w:cs="AQAChevinPro-Medium"/>
              </w:rPr>
              <w:t>Numerical skills</w:t>
            </w:r>
            <w:r w:rsidRPr="009756A8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3519C341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38645F3E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7DA6A410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7CF0F225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D77B83" w:rsidRPr="00CC4ADA" w14:paraId="11FDC207" w14:textId="77777777" w:rsidTr="009756A8">
        <w:tc>
          <w:tcPr>
            <w:tcW w:w="1942" w:type="pct"/>
            <w:shd w:val="clear" w:color="auto" w:fill="auto"/>
          </w:tcPr>
          <w:p w14:paraId="39BE1F50" w14:textId="77777777" w:rsidR="00D77B83" w:rsidRPr="009756A8" w:rsidRDefault="00D77B83" w:rsidP="00A27302">
            <w:pPr>
              <w:pStyle w:val="ListParagraph"/>
              <w:numPr>
                <w:ilvl w:val="0"/>
                <w:numId w:val="19"/>
              </w:numPr>
              <w:spacing w:before="40" w:after="40"/>
              <w:ind w:left="284" w:hanging="284"/>
              <w:rPr>
                <w:rFonts w:cs="Calibri"/>
              </w:rPr>
            </w:pPr>
            <w:r w:rsidRPr="009756A8">
              <w:rPr>
                <w:rFonts w:cs="AQAChevinPro-Medium"/>
              </w:rPr>
              <w:t>Statistical skills</w:t>
            </w:r>
            <w:r w:rsidRPr="009756A8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4DC40C0A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750EBC83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5162E879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5A7D3F99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D77B83" w:rsidRPr="00CC4ADA" w14:paraId="14BA9D31" w14:textId="77777777" w:rsidTr="009756A8">
        <w:tc>
          <w:tcPr>
            <w:tcW w:w="1942" w:type="pct"/>
            <w:shd w:val="clear" w:color="auto" w:fill="auto"/>
          </w:tcPr>
          <w:p w14:paraId="4F093A2B" w14:textId="77777777" w:rsidR="00D77B83" w:rsidRPr="009756A8" w:rsidRDefault="00D77B83" w:rsidP="00A27302">
            <w:pPr>
              <w:pStyle w:val="ListParagraph"/>
              <w:numPr>
                <w:ilvl w:val="0"/>
                <w:numId w:val="19"/>
              </w:numPr>
              <w:spacing w:before="40" w:after="40"/>
              <w:ind w:left="284" w:hanging="284"/>
              <w:rPr>
                <w:rFonts w:cs="Calibri"/>
              </w:rPr>
            </w:pPr>
            <w:r w:rsidRPr="009756A8">
              <w:rPr>
                <w:rFonts w:cs="AQAChevinPro-Medium"/>
              </w:rPr>
              <w:t>Use of qualitative and quantitative data</w:t>
            </w:r>
            <w:r w:rsidRPr="009756A8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3009633B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73309F94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2B66E61B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25965EAB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D77B83" w:rsidRPr="00CC4ADA" w14:paraId="2CD8814C" w14:textId="77777777" w:rsidTr="009756A8">
        <w:tc>
          <w:tcPr>
            <w:tcW w:w="1942" w:type="pct"/>
            <w:shd w:val="clear" w:color="auto" w:fill="auto"/>
          </w:tcPr>
          <w:p w14:paraId="562D16D3" w14:textId="77777777" w:rsidR="00D77B83" w:rsidRPr="009756A8" w:rsidRDefault="00D77B83" w:rsidP="00A27302">
            <w:pPr>
              <w:pStyle w:val="ListParagraph"/>
              <w:numPr>
                <w:ilvl w:val="0"/>
                <w:numId w:val="19"/>
              </w:numPr>
              <w:spacing w:before="40" w:after="40"/>
              <w:ind w:left="284" w:hanging="284"/>
              <w:rPr>
                <w:rFonts w:cs="Calibri"/>
              </w:rPr>
            </w:pPr>
            <w:r w:rsidRPr="009756A8">
              <w:rPr>
                <w:rFonts w:cs="AQAChevinPro-Medium"/>
              </w:rPr>
              <w:t>Formulate enquiry and argument</w:t>
            </w:r>
            <w:r w:rsidRPr="009756A8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1AD17512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7084F3E6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378DBFE2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5407085C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D77B83" w:rsidRPr="00CC4ADA" w14:paraId="4A263D3F" w14:textId="77777777" w:rsidTr="009756A8">
        <w:tc>
          <w:tcPr>
            <w:tcW w:w="1942" w:type="pct"/>
            <w:shd w:val="clear" w:color="auto" w:fill="auto"/>
          </w:tcPr>
          <w:p w14:paraId="08E50C37" w14:textId="77777777" w:rsidR="00D77B83" w:rsidRPr="009756A8" w:rsidRDefault="00D77B83" w:rsidP="00A27302">
            <w:pPr>
              <w:pStyle w:val="ListParagraph"/>
              <w:numPr>
                <w:ilvl w:val="0"/>
                <w:numId w:val="19"/>
              </w:numPr>
              <w:spacing w:before="40" w:after="40"/>
              <w:ind w:left="284" w:hanging="284"/>
              <w:rPr>
                <w:rFonts w:cs="Calibri"/>
              </w:rPr>
            </w:pPr>
            <w:r w:rsidRPr="009756A8">
              <w:rPr>
                <w:rFonts w:cs="AQAChevinPro-Medium"/>
              </w:rPr>
              <w:t>Literacy</w:t>
            </w:r>
            <w:r w:rsidRPr="009756A8">
              <w:rPr>
                <w:rFonts w:cs="Calibri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14:paraId="56125805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18C7A0F2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3D761152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75835379" w14:textId="77777777" w:rsidR="00D77B83" w:rsidRPr="00CC4ADA" w:rsidRDefault="00D77B83" w:rsidP="00A2730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D77B83" w:rsidRPr="00CC4ADA" w14:paraId="17EB23C9" w14:textId="77777777" w:rsidTr="00D77B83">
        <w:tc>
          <w:tcPr>
            <w:tcW w:w="3632" w:type="pct"/>
            <w:gridSpan w:val="4"/>
          </w:tcPr>
          <w:p w14:paraId="38087021" w14:textId="77777777" w:rsidR="00D77B83" w:rsidRPr="00D625F8" w:rsidRDefault="00D77B83" w:rsidP="00D77B83">
            <w:pPr>
              <w:rPr>
                <w:rFonts w:ascii="Calibri" w:hAnsi="Calibri" w:cs="Calibri"/>
                <w:b/>
              </w:rPr>
            </w:pPr>
            <w:r w:rsidRPr="00D625F8">
              <w:rPr>
                <w:rFonts w:ascii="Calibri" w:hAnsi="Calibri" w:cs="Calibri"/>
                <w:b/>
              </w:rPr>
              <w:t>Any further points you would like to make regarding levels of subject knowledge</w:t>
            </w:r>
          </w:p>
          <w:p w14:paraId="36C27E73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5E79E129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04BFC481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4BE23DD6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416B24B1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466B6DFF" w14:textId="77777777" w:rsidR="00D77B83" w:rsidRDefault="00D77B83" w:rsidP="00D77B83">
            <w:pPr>
              <w:rPr>
                <w:rFonts w:ascii="Calibri" w:hAnsi="Calibri" w:cs="Calibri"/>
              </w:rPr>
            </w:pPr>
          </w:p>
          <w:p w14:paraId="2267A55B" w14:textId="77777777" w:rsidR="00D77B83" w:rsidRDefault="00D77B83" w:rsidP="00D77B83">
            <w:pPr>
              <w:rPr>
                <w:rFonts w:ascii="Calibri" w:hAnsi="Calibri" w:cs="Calibri"/>
              </w:rPr>
            </w:pPr>
          </w:p>
          <w:p w14:paraId="7D3F661A" w14:textId="77777777" w:rsidR="00D77B83" w:rsidRDefault="00D77B83" w:rsidP="00D77B83">
            <w:pPr>
              <w:rPr>
                <w:rFonts w:ascii="Calibri" w:hAnsi="Calibri" w:cs="Calibri"/>
              </w:rPr>
            </w:pPr>
          </w:p>
          <w:p w14:paraId="043CEFAE" w14:textId="77777777" w:rsidR="00D77B83" w:rsidRDefault="00D77B83" w:rsidP="00D77B83">
            <w:pPr>
              <w:rPr>
                <w:rFonts w:ascii="Calibri" w:hAnsi="Calibri" w:cs="Calibri"/>
              </w:rPr>
            </w:pPr>
          </w:p>
          <w:p w14:paraId="30C39FFB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5BDD3BBF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5149E6E0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1B2B0D13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5DA14261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0E7C7116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570B1768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  <w:p w14:paraId="5F8DD662" w14:textId="77777777" w:rsidR="00D77B83" w:rsidRDefault="00D77B83" w:rsidP="00D77B83">
            <w:pPr>
              <w:rPr>
                <w:rFonts w:ascii="Calibri" w:hAnsi="Calibri" w:cs="Calibri"/>
              </w:rPr>
            </w:pPr>
          </w:p>
          <w:p w14:paraId="5F665321" w14:textId="77777777" w:rsidR="00D77B83" w:rsidRDefault="00D77B83" w:rsidP="00D77B83">
            <w:pPr>
              <w:rPr>
                <w:rFonts w:ascii="Calibri" w:hAnsi="Calibri" w:cs="Calibri"/>
              </w:rPr>
            </w:pPr>
          </w:p>
          <w:p w14:paraId="738FF78C" w14:textId="77777777" w:rsidR="00D77B83" w:rsidRDefault="00D77B83" w:rsidP="00D77B83">
            <w:pPr>
              <w:rPr>
                <w:rFonts w:ascii="Calibri" w:hAnsi="Calibri" w:cs="Calibri"/>
              </w:rPr>
            </w:pPr>
          </w:p>
          <w:p w14:paraId="75189889" w14:textId="77777777" w:rsidR="00D77B83" w:rsidRDefault="00D77B83" w:rsidP="00D77B83">
            <w:pPr>
              <w:rPr>
                <w:rFonts w:ascii="Calibri" w:hAnsi="Calibri" w:cs="Calibri"/>
              </w:rPr>
            </w:pPr>
          </w:p>
          <w:p w14:paraId="4BA0C883" w14:textId="77777777" w:rsidR="00D77B83" w:rsidRPr="00CC4ADA" w:rsidRDefault="00D77B83" w:rsidP="00D77B83">
            <w:pPr>
              <w:rPr>
                <w:rFonts w:ascii="Calibri" w:hAnsi="Calibri" w:cs="Calibri"/>
              </w:rPr>
            </w:pPr>
          </w:p>
        </w:tc>
        <w:tc>
          <w:tcPr>
            <w:tcW w:w="1368" w:type="pct"/>
          </w:tcPr>
          <w:p w14:paraId="72393675" w14:textId="77777777" w:rsidR="00D77B83" w:rsidRPr="00D625F8" w:rsidRDefault="00D77B83" w:rsidP="00D77B83">
            <w:pPr>
              <w:rPr>
                <w:rFonts w:ascii="Calibri" w:hAnsi="Calibri" w:cs="Calibri"/>
                <w:b/>
              </w:rPr>
            </w:pPr>
          </w:p>
        </w:tc>
      </w:tr>
    </w:tbl>
    <w:p w14:paraId="66912D3A" w14:textId="77777777" w:rsidR="00D77B83" w:rsidRDefault="00D77B83">
      <w:pPr>
        <w:rPr>
          <w:rFonts w:ascii="Calibri" w:hAnsi="Calibri" w:cs="Calibri"/>
        </w:rPr>
      </w:pPr>
    </w:p>
    <w:p w14:paraId="3E4516E2" w14:textId="77777777" w:rsidR="008D0A77" w:rsidRDefault="008D0A77">
      <w: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54"/>
        <w:gridCol w:w="874"/>
        <w:gridCol w:w="3209"/>
        <w:gridCol w:w="559"/>
        <w:gridCol w:w="280"/>
        <w:gridCol w:w="3984"/>
      </w:tblGrid>
      <w:tr w:rsidR="00384D47" w:rsidRPr="00CC4ADA" w14:paraId="4948DD67" w14:textId="77777777" w:rsidTr="00384D47">
        <w:trPr>
          <w:trHeight w:val="850"/>
        </w:trPr>
        <w:tc>
          <w:tcPr>
            <w:tcW w:w="1942" w:type="pct"/>
            <w:shd w:val="clear" w:color="auto" w:fill="C00000"/>
            <w:vAlign w:val="center"/>
          </w:tcPr>
          <w:p w14:paraId="6A80EC13" w14:textId="2FDFF84B" w:rsidR="00384D47" w:rsidRPr="00CC4ADA" w:rsidRDefault="00384D47" w:rsidP="00384D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br w:type="page"/>
            </w:r>
          </w:p>
        </w:tc>
        <w:tc>
          <w:tcPr>
            <w:tcW w:w="1402" w:type="pct"/>
            <w:gridSpan w:val="2"/>
            <w:shd w:val="clear" w:color="auto" w:fill="C00000"/>
          </w:tcPr>
          <w:p w14:paraId="6EED8538" w14:textId="77777777" w:rsidR="00384D47" w:rsidRPr="00D141D3" w:rsidRDefault="00384D47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Personal knowledge and Skills</w:t>
            </w:r>
          </w:p>
        </w:tc>
        <w:tc>
          <w:tcPr>
            <w:tcW w:w="1656" w:type="pct"/>
            <w:gridSpan w:val="3"/>
            <w:shd w:val="clear" w:color="auto" w:fill="C00000"/>
          </w:tcPr>
          <w:p w14:paraId="291C99E6" w14:textId="77777777" w:rsidR="00384D47" w:rsidRPr="00D141D3" w:rsidRDefault="00384D47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Experience of developing Pupil knowledge and skills</w:t>
            </w:r>
          </w:p>
        </w:tc>
      </w:tr>
      <w:tr w:rsidR="00384D47" w:rsidRPr="00CC4ADA" w14:paraId="0BE28594" w14:textId="77777777" w:rsidTr="00384D47">
        <w:trPr>
          <w:trHeight w:val="649"/>
        </w:trPr>
        <w:tc>
          <w:tcPr>
            <w:tcW w:w="1942" w:type="pct"/>
            <w:shd w:val="clear" w:color="auto" w:fill="002060"/>
            <w:vAlign w:val="center"/>
          </w:tcPr>
          <w:p w14:paraId="0B6291E3" w14:textId="77777777" w:rsidR="00384D47" w:rsidRPr="00DC1035" w:rsidRDefault="00384D47" w:rsidP="00384D47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Key Stage 5</w:t>
            </w:r>
          </w:p>
        </w:tc>
        <w:tc>
          <w:tcPr>
            <w:tcW w:w="300" w:type="pct"/>
            <w:shd w:val="clear" w:color="auto" w:fill="002060"/>
          </w:tcPr>
          <w:p w14:paraId="5F83604B" w14:textId="77777777" w:rsidR="00384D47" w:rsidRPr="00D141D3" w:rsidRDefault="00384D47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102" w:type="pct"/>
            <w:shd w:val="clear" w:color="auto" w:fill="002060"/>
          </w:tcPr>
          <w:p w14:paraId="4E120B3E" w14:textId="77777777" w:rsidR="00384D47" w:rsidRPr="00D141D3" w:rsidRDefault="00384D47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  <w:tc>
          <w:tcPr>
            <w:tcW w:w="192" w:type="pct"/>
            <w:shd w:val="clear" w:color="auto" w:fill="002060"/>
          </w:tcPr>
          <w:p w14:paraId="254615E1" w14:textId="77777777" w:rsidR="00384D47" w:rsidRPr="00D141D3" w:rsidRDefault="00384D47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464" w:type="pct"/>
            <w:gridSpan w:val="2"/>
            <w:shd w:val="clear" w:color="auto" w:fill="002060"/>
          </w:tcPr>
          <w:p w14:paraId="0CC20FBD" w14:textId="77777777" w:rsidR="00384D47" w:rsidRPr="00D141D3" w:rsidRDefault="00384D47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384D47" w:rsidRPr="00CC4ADA" w14:paraId="568DBA15" w14:textId="77777777" w:rsidTr="00384D47">
        <w:tc>
          <w:tcPr>
            <w:tcW w:w="1942" w:type="pct"/>
            <w:vAlign w:val="center"/>
          </w:tcPr>
          <w:p w14:paraId="0C2B2FEC" w14:textId="77777777" w:rsidR="00384D47" w:rsidRPr="00384D47" w:rsidRDefault="00384D47" w:rsidP="00384D47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384D47">
              <w:rPr>
                <w:rFonts w:cs="HelveticaNeueLT-Light"/>
                <w:b/>
              </w:rPr>
              <w:t>Physical Geography</w:t>
            </w:r>
          </w:p>
        </w:tc>
        <w:tc>
          <w:tcPr>
            <w:tcW w:w="300" w:type="pct"/>
          </w:tcPr>
          <w:p w14:paraId="6FDA2A34" w14:textId="77777777" w:rsidR="00384D47" w:rsidRPr="00384D47" w:rsidRDefault="00384D47" w:rsidP="00384D47">
            <w:pPr>
              <w:jc w:val="center"/>
              <w:rPr>
                <w:b/>
                <w:color w:val="FFFFFF" w:themeColor="background1"/>
              </w:rPr>
            </w:pPr>
            <w:r w:rsidRPr="00384D47">
              <w:rPr>
                <w:b/>
                <w:color w:val="FFFFFF" w:themeColor="background1"/>
              </w:rPr>
              <w:t>1-4</w:t>
            </w:r>
          </w:p>
        </w:tc>
        <w:tc>
          <w:tcPr>
            <w:tcW w:w="1102" w:type="pct"/>
          </w:tcPr>
          <w:p w14:paraId="1F91F2F2" w14:textId="77777777" w:rsidR="00384D47" w:rsidRPr="00384D47" w:rsidRDefault="00384D47" w:rsidP="00384D47">
            <w:pPr>
              <w:jc w:val="center"/>
              <w:rPr>
                <w:b/>
                <w:color w:val="FFFFFF" w:themeColor="background1"/>
              </w:rPr>
            </w:pPr>
            <w:r w:rsidRPr="00384D47">
              <w:rPr>
                <w:b/>
                <w:color w:val="FFFFFF" w:themeColor="background1"/>
              </w:rPr>
              <w:t>Justification</w:t>
            </w:r>
          </w:p>
        </w:tc>
        <w:tc>
          <w:tcPr>
            <w:tcW w:w="288" w:type="pct"/>
            <w:gridSpan w:val="2"/>
          </w:tcPr>
          <w:p w14:paraId="3D21F0AD" w14:textId="77777777" w:rsidR="00384D47" w:rsidRPr="00384D47" w:rsidRDefault="00384D47" w:rsidP="00384D47">
            <w:pPr>
              <w:jc w:val="center"/>
              <w:rPr>
                <w:b/>
                <w:color w:val="FFFFFF" w:themeColor="background1"/>
              </w:rPr>
            </w:pPr>
            <w:r w:rsidRPr="00384D47">
              <w:rPr>
                <w:b/>
                <w:color w:val="FFFFFF" w:themeColor="background1"/>
              </w:rPr>
              <w:t>1-4</w:t>
            </w:r>
          </w:p>
        </w:tc>
        <w:tc>
          <w:tcPr>
            <w:tcW w:w="1368" w:type="pct"/>
          </w:tcPr>
          <w:p w14:paraId="5A1AF09E" w14:textId="77777777" w:rsidR="00384D47" w:rsidRPr="00D141D3" w:rsidRDefault="00384D47" w:rsidP="00384D4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384D47" w:rsidRPr="00CC4ADA" w14:paraId="58510312" w14:textId="77777777" w:rsidTr="00384D47">
        <w:tc>
          <w:tcPr>
            <w:tcW w:w="1942" w:type="pct"/>
            <w:vAlign w:val="center"/>
          </w:tcPr>
          <w:p w14:paraId="1628ABEC" w14:textId="77777777" w:rsidR="00384D47" w:rsidRPr="00384D47" w:rsidRDefault="00384D47" w:rsidP="00CC0247">
            <w:pPr>
              <w:numPr>
                <w:ilvl w:val="0"/>
                <w:numId w:val="11"/>
              </w:numPr>
              <w:tabs>
                <w:tab w:val="left" w:pos="284"/>
              </w:tabs>
              <w:spacing w:before="60" w:after="60"/>
              <w:ind w:hanging="1440"/>
              <w:rPr>
                <w:rFonts w:cs="Calibri"/>
              </w:rPr>
            </w:pPr>
            <w:r w:rsidRPr="00384D47">
              <w:rPr>
                <w:rFonts w:cs="Calibri"/>
              </w:rPr>
              <w:t>Rivers, floods and management</w:t>
            </w:r>
          </w:p>
        </w:tc>
        <w:tc>
          <w:tcPr>
            <w:tcW w:w="300" w:type="pct"/>
          </w:tcPr>
          <w:p w14:paraId="31582C9D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</w:tcPr>
          <w:p w14:paraId="1EB45F80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</w:tcPr>
          <w:p w14:paraId="08C06A86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</w:tcPr>
          <w:p w14:paraId="58C352EC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3001A2B1" w14:textId="77777777" w:rsidTr="00384D47">
        <w:tc>
          <w:tcPr>
            <w:tcW w:w="1942" w:type="pct"/>
            <w:vAlign w:val="center"/>
          </w:tcPr>
          <w:p w14:paraId="36EFB37D" w14:textId="77777777" w:rsidR="00384D47" w:rsidRPr="00384D47" w:rsidRDefault="00384D47" w:rsidP="00CC0247">
            <w:pPr>
              <w:numPr>
                <w:ilvl w:val="0"/>
                <w:numId w:val="11"/>
              </w:numPr>
              <w:tabs>
                <w:tab w:val="left" w:pos="284"/>
              </w:tabs>
              <w:spacing w:before="60" w:after="60"/>
              <w:ind w:hanging="1440"/>
              <w:rPr>
                <w:rFonts w:cs="Calibri"/>
              </w:rPr>
            </w:pPr>
            <w:r w:rsidRPr="00384D47">
              <w:rPr>
                <w:rFonts w:cs="Calibri"/>
              </w:rPr>
              <w:t>Cold environments</w:t>
            </w:r>
          </w:p>
        </w:tc>
        <w:tc>
          <w:tcPr>
            <w:tcW w:w="300" w:type="pct"/>
          </w:tcPr>
          <w:p w14:paraId="24C5961B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</w:tcPr>
          <w:p w14:paraId="4B1C5F87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</w:tcPr>
          <w:p w14:paraId="1A899018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</w:tcPr>
          <w:p w14:paraId="2A69983A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7C8E9E94" w14:textId="77777777" w:rsidTr="00384D47">
        <w:tc>
          <w:tcPr>
            <w:tcW w:w="1942" w:type="pct"/>
            <w:vAlign w:val="center"/>
          </w:tcPr>
          <w:p w14:paraId="49CB2DED" w14:textId="77777777" w:rsidR="00384D47" w:rsidRPr="00384D47" w:rsidRDefault="00384D47" w:rsidP="00CC0247">
            <w:pPr>
              <w:numPr>
                <w:ilvl w:val="0"/>
                <w:numId w:val="11"/>
              </w:numPr>
              <w:tabs>
                <w:tab w:val="left" w:pos="284"/>
              </w:tabs>
              <w:spacing w:before="60" w:after="60"/>
              <w:ind w:hanging="1440"/>
              <w:rPr>
                <w:rFonts w:cs="Calibri"/>
              </w:rPr>
            </w:pPr>
            <w:r w:rsidRPr="00384D47">
              <w:rPr>
                <w:rFonts w:cs="Calibri"/>
              </w:rPr>
              <w:t>Coastal environments</w:t>
            </w:r>
          </w:p>
        </w:tc>
        <w:tc>
          <w:tcPr>
            <w:tcW w:w="300" w:type="pct"/>
          </w:tcPr>
          <w:p w14:paraId="12ADBDD5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</w:tcPr>
          <w:p w14:paraId="2E585AF6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</w:tcPr>
          <w:p w14:paraId="0EA66D41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</w:tcPr>
          <w:p w14:paraId="21BA20F2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3CBECE94" w14:textId="77777777" w:rsidTr="00384D47">
        <w:tc>
          <w:tcPr>
            <w:tcW w:w="1942" w:type="pct"/>
            <w:vAlign w:val="center"/>
          </w:tcPr>
          <w:p w14:paraId="06669C97" w14:textId="09AA993E" w:rsidR="00384D47" w:rsidRPr="00384D47" w:rsidRDefault="00384D47" w:rsidP="00CC0247">
            <w:pPr>
              <w:numPr>
                <w:ilvl w:val="0"/>
                <w:numId w:val="11"/>
              </w:numPr>
              <w:tabs>
                <w:tab w:val="left" w:pos="284"/>
              </w:tabs>
              <w:spacing w:before="60" w:after="60"/>
              <w:ind w:right="-62" w:hanging="1440"/>
              <w:rPr>
                <w:rFonts w:cs="Calibri"/>
              </w:rPr>
            </w:pPr>
            <w:r w:rsidRPr="00384D47">
              <w:rPr>
                <w:rFonts w:cs="Calibri"/>
              </w:rPr>
              <w:t>Hot Desert environments and their margins</w:t>
            </w:r>
          </w:p>
        </w:tc>
        <w:tc>
          <w:tcPr>
            <w:tcW w:w="300" w:type="pct"/>
          </w:tcPr>
          <w:p w14:paraId="2991F40B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</w:tcPr>
          <w:p w14:paraId="5F4C23C2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</w:tcPr>
          <w:p w14:paraId="0704BA8C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</w:tcPr>
          <w:p w14:paraId="5B754401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5BB57EE6" w14:textId="77777777" w:rsidTr="009756A8">
        <w:tc>
          <w:tcPr>
            <w:tcW w:w="1942" w:type="pct"/>
            <w:shd w:val="clear" w:color="auto" w:fill="auto"/>
            <w:vAlign w:val="center"/>
          </w:tcPr>
          <w:p w14:paraId="7F07D309" w14:textId="77777777" w:rsidR="00384D47" w:rsidRPr="00D77B83" w:rsidRDefault="00D77B83" w:rsidP="00D77B8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Human Geography</w:t>
            </w:r>
          </w:p>
        </w:tc>
        <w:tc>
          <w:tcPr>
            <w:tcW w:w="300" w:type="pct"/>
            <w:shd w:val="clear" w:color="auto" w:fill="auto"/>
          </w:tcPr>
          <w:p w14:paraId="6A380737" w14:textId="77777777" w:rsidR="00384D47" w:rsidRPr="00384D47" w:rsidRDefault="00384D47" w:rsidP="00384D47"/>
        </w:tc>
        <w:tc>
          <w:tcPr>
            <w:tcW w:w="1102" w:type="pct"/>
            <w:shd w:val="clear" w:color="auto" w:fill="auto"/>
          </w:tcPr>
          <w:p w14:paraId="0279A812" w14:textId="77777777" w:rsidR="00384D47" w:rsidRPr="00384D47" w:rsidRDefault="00384D47" w:rsidP="00384D47"/>
        </w:tc>
        <w:tc>
          <w:tcPr>
            <w:tcW w:w="288" w:type="pct"/>
            <w:gridSpan w:val="2"/>
            <w:shd w:val="clear" w:color="auto" w:fill="auto"/>
          </w:tcPr>
          <w:p w14:paraId="10315AE9" w14:textId="77777777" w:rsidR="00384D47" w:rsidRPr="00384D47" w:rsidRDefault="00384D47" w:rsidP="00384D47"/>
        </w:tc>
        <w:tc>
          <w:tcPr>
            <w:tcW w:w="1368" w:type="pct"/>
            <w:shd w:val="clear" w:color="auto" w:fill="auto"/>
          </w:tcPr>
          <w:p w14:paraId="5079621B" w14:textId="77777777" w:rsidR="00384D47" w:rsidRPr="00792EF0" w:rsidRDefault="00384D47" w:rsidP="00384D47">
            <w:pPr>
              <w:rPr>
                <w:sz w:val="20"/>
                <w:szCs w:val="20"/>
              </w:rPr>
            </w:pPr>
          </w:p>
        </w:tc>
      </w:tr>
      <w:tr w:rsidR="00384D47" w:rsidRPr="00CC4ADA" w14:paraId="66245635" w14:textId="77777777" w:rsidTr="009756A8">
        <w:tc>
          <w:tcPr>
            <w:tcW w:w="1942" w:type="pct"/>
            <w:shd w:val="clear" w:color="auto" w:fill="auto"/>
            <w:vAlign w:val="center"/>
          </w:tcPr>
          <w:p w14:paraId="5CD21645" w14:textId="77777777" w:rsidR="00384D47" w:rsidRPr="00384D47" w:rsidRDefault="00384D47" w:rsidP="00CC0247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60" w:after="60"/>
              <w:ind w:hanging="720"/>
              <w:rPr>
                <w:rFonts w:cs="Calibri"/>
              </w:rPr>
            </w:pPr>
            <w:r w:rsidRPr="00384D47">
              <w:rPr>
                <w:rFonts w:cs="Calibri"/>
              </w:rPr>
              <w:t>Population change</w:t>
            </w:r>
          </w:p>
        </w:tc>
        <w:tc>
          <w:tcPr>
            <w:tcW w:w="300" w:type="pct"/>
            <w:shd w:val="clear" w:color="auto" w:fill="auto"/>
          </w:tcPr>
          <w:p w14:paraId="02AD314F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  <w:shd w:val="clear" w:color="auto" w:fill="auto"/>
          </w:tcPr>
          <w:p w14:paraId="494947D0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1B54E589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  <w:shd w:val="clear" w:color="auto" w:fill="auto"/>
          </w:tcPr>
          <w:p w14:paraId="22F683A0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752EFF52" w14:textId="77777777" w:rsidTr="009756A8">
        <w:tc>
          <w:tcPr>
            <w:tcW w:w="1942" w:type="pct"/>
            <w:shd w:val="clear" w:color="auto" w:fill="auto"/>
            <w:vAlign w:val="center"/>
          </w:tcPr>
          <w:p w14:paraId="1B0C1B3A" w14:textId="77777777" w:rsidR="00384D47" w:rsidRPr="00384D47" w:rsidRDefault="00384D47" w:rsidP="00CC0247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60" w:after="60"/>
              <w:ind w:hanging="720"/>
              <w:rPr>
                <w:rFonts w:cs="Calibri"/>
              </w:rPr>
            </w:pPr>
            <w:r w:rsidRPr="00384D47">
              <w:rPr>
                <w:rFonts w:cs="Calibri"/>
              </w:rPr>
              <w:t>Food supply issues</w:t>
            </w:r>
          </w:p>
        </w:tc>
        <w:tc>
          <w:tcPr>
            <w:tcW w:w="300" w:type="pct"/>
            <w:shd w:val="clear" w:color="auto" w:fill="auto"/>
          </w:tcPr>
          <w:p w14:paraId="3A7D5018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  <w:shd w:val="clear" w:color="auto" w:fill="auto"/>
          </w:tcPr>
          <w:p w14:paraId="74768241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016FFA24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  <w:shd w:val="clear" w:color="auto" w:fill="auto"/>
          </w:tcPr>
          <w:p w14:paraId="3FDBFABD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20F5CFDF" w14:textId="77777777" w:rsidTr="009756A8">
        <w:tc>
          <w:tcPr>
            <w:tcW w:w="1942" w:type="pct"/>
            <w:shd w:val="clear" w:color="auto" w:fill="auto"/>
            <w:vAlign w:val="center"/>
          </w:tcPr>
          <w:p w14:paraId="2705F037" w14:textId="77777777" w:rsidR="00384D47" w:rsidRPr="00384D47" w:rsidRDefault="00384D47" w:rsidP="00CC0247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60" w:after="60"/>
              <w:ind w:hanging="720"/>
              <w:rPr>
                <w:rFonts w:cs="Calibri"/>
              </w:rPr>
            </w:pPr>
            <w:r w:rsidRPr="00384D47">
              <w:rPr>
                <w:rFonts w:cs="Calibri"/>
              </w:rPr>
              <w:t>Energy Issues</w:t>
            </w:r>
          </w:p>
        </w:tc>
        <w:tc>
          <w:tcPr>
            <w:tcW w:w="300" w:type="pct"/>
            <w:shd w:val="clear" w:color="auto" w:fill="auto"/>
          </w:tcPr>
          <w:p w14:paraId="29DD3889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  <w:shd w:val="clear" w:color="auto" w:fill="auto"/>
          </w:tcPr>
          <w:p w14:paraId="26CEAF58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6229990F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  <w:shd w:val="clear" w:color="auto" w:fill="auto"/>
          </w:tcPr>
          <w:p w14:paraId="70E1C956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61BD6BB2" w14:textId="77777777" w:rsidTr="009756A8">
        <w:tc>
          <w:tcPr>
            <w:tcW w:w="1942" w:type="pct"/>
            <w:shd w:val="clear" w:color="auto" w:fill="auto"/>
            <w:vAlign w:val="center"/>
          </w:tcPr>
          <w:p w14:paraId="11345995" w14:textId="77777777" w:rsidR="00384D47" w:rsidRPr="00D77B83" w:rsidRDefault="00384D47" w:rsidP="00CC024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284"/>
              </w:tabs>
              <w:spacing w:before="60" w:after="60"/>
              <w:ind w:hanging="720"/>
              <w:rPr>
                <w:rFonts w:cs="Calibri"/>
              </w:rPr>
            </w:pPr>
            <w:r w:rsidRPr="00384D47">
              <w:rPr>
                <w:rFonts w:cs="Calibri"/>
              </w:rPr>
              <w:t>Health Issues</w:t>
            </w:r>
          </w:p>
        </w:tc>
        <w:tc>
          <w:tcPr>
            <w:tcW w:w="300" w:type="pct"/>
            <w:shd w:val="clear" w:color="auto" w:fill="auto"/>
          </w:tcPr>
          <w:p w14:paraId="205D6C1E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  <w:shd w:val="clear" w:color="auto" w:fill="auto"/>
          </w:tcPr>
          <w:p w14:paraId="3B097D36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  <w:shd w:val="clear" w:color="auto" w:fill="auto"/>
          </w:tcPr>
          <w:p w14:paraId="761550F0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  <w:shd w:val="clear" w:color="auto" w:fill="auto"/>
          </w:tcPr>
          <w:p w14:paraId="2ACEFC9A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38771FD6" w14:textId="77777777" w:rsidTr="00384D47">
        <w:tc>
          <w:tcPr>
            <w:tcW w:w="1942" w:type="pct"/>
            <w:vAlign w:val="center"/>
          </w:tcPr>
          <w:p w14:paraId="3AD97E01" w14:textId="77777777" w:rsidR="00384D47" w:rsidRPr="00384D47" w:rsidRDefault="00384D47" w:rsidP="00384D47">
            <w:pPr>
              <w:ind w:left="284" w:hanging="284"/>
              <w:rPr>
                <w:rFonts w:cs="Calibri"/>
                <w:b/>
              </w:rPr>
            </w:pPr>
            <w:r w:rsidRPr="00384D47">
              <w:rPr>
                <w:rFonts w:cs="Calibri"/>
                <w:b/>
              </w:rPr>
              <w:t>Geographical skills</w:t>
            </w:r>
          </w:p>
        </w:tc>
        <w:tc>
          <w:tcPr>
            <w:tcW w:w="300" w:type="pct"/>
          </w:tcPr>
          <w:p w14:paraId="44C3CD3F" w14:textId="77777777" w:rsidR="00384D47" w:rsidRPr="00384D47" w:rsidRDefault="00384D47" w:rsidP="00384D47"/>
        </w:tc>
        <w:tc>
          <w:tcPr>
            <w:tcW w:w="1102" w:type="pct"/>
          </w:tcPr>
          <w:p w14:paraId="26A5BE68" w14:textId="77777777" w:rsidR="00384D47" w:rsidRPr="00384D47" w:rsidRDefault="00384D47" w:rsidP="00384D47"/>
        </w:tc>
        <w:tc>
          <w:tcPr>
            <w:tcW w:w="288" w:type="pct"/>
            <w:gridSpan w:val="2"/>
          </w:tcPr>
          <w:p w14:paraId="3F86716D" w14:textId="77777777" w:rsidR="00384D47" w:rsidRPr="00384D47" w:rsidRDefault="00384D47" w:rsidP="00384D47"/>
        </w:tc>
        <w:tc>
          <w:tcPr>
            <w:tcW w:w="1368" w:type="pct"/>
          </w:tcPr>
          <w:p w14:paraId="23BA2DAE" w14:textId="77777777" w:rsidR="00384D47" w:rsidRPr="00792EF0" w:rsidRDefault="00384D47" w:rsidP="00384D47">
            <w:pPr>
              <w:rPr>
                <w:sz w:val="20"/>
                <w:szCs w:val="20"/>
              </w:rPr>
            </w:pPr>
          </w:p>
        </w:tc>
      </w:tr>
      <w:tr w:rsidR="00384D47" w:rsidRPr="00CC4ADA" w14:paraId="25CDA0BF" w14:textId="77777777" w:rsidTr="00EB1D9D">
        <w:trPr>
          <w:trHeight w:val="274"/>
        </w:trPr>
        <w:tc>
          <w:tcPr>
            <w:tcW w:w="1942" w:type="pct"/>
          </w:tcPr>
          <w:p w14:paraId="4D0D345A" w14:textId="77777777" w:rsidR="00384D47" w:rsidRPr="00384D47" w:rsidRDefault="00384D47" w:rsidP="00CC0247">
            <w:pPr>
              <w:pStyle w:val="ListParagraph"/>
              <w:numPr>
                <w:ilvl w:val="0"/>
                <w:numId w:val="13"/>
              </w:numPr>
              <w:spacing w:before="60" w:after="60"/>
              <w:ind w:left="284" w:hanging="284"/>
              <w:rPr>
                <w:rFonts w:cs="Calibri"/>
              </w:rPr>
            </w:pPr>
            <w:r w:rsidRPr="00384D47">
              <w:rPr>
                <w:rFonts w:cs="HelveticaNeueLT-Light"/>
              </w:rPr>
              <w:t xml:space="preserve">investigative </w:t>
            </w:r>
          </w:p>
        </w:tc>
        <w:tc>
          <w:tcPr>
            <w:tcW w:w="300" w:type="pct"/>
          </w:tcPr>
          <w:p w14:paraId="0E9E31D9" w14:textId="77777777" w:rsidR="00384D47" w:rsidRPr="00384D47" w:rsidRDefault="00384D47" w:rsidP="00CC0247">
            <w:pPr>
              <w:tabs>
                <w:tab w:val="left" w:pos="3465"/>
              </w:tabs>
              <w:spacing w:before="60" w:after="60"/>
              <w:rPr>
                <w:b/>
                <w:color w:val="FFFFFF" w:themeColor="background1"/>
              </w:rPr>
            </w:pPr>
          </w:p>
        </w:tc>
        <w:tc>
          <w:tcPr>
            <w:tcW w:w="1102" w:type="pct"/>
          </w:tcPr>
          <w:p w14:paraId="65EAFA71" w14:textId="77777777" w:rsidR="00384D47" w:rsidRPr="00384D47" w:rsidRDefault="00384D47" w:rsidP="00CC0247">
            <w:pPr>
              <w:spacing w:before="60" w:after="60"/>
              <w:rPr>
                <w:b/>
                <w:color w:val="FFFFFF" w:themeColor="background1"/>
              </w:rPr>
            </w:pPr>
          </w:p>
        </w:tc>
        <w:tc>
          <w:tcPr>
            <w:tcW w:w="288" w:type="pct"/>
            <w:gridSpan w:val="2"/>
          </w:tcPr>
          <w:p w14:paraId="0296AC21" w14:textId="77777777" w:rsidR="00384D47" w:rsidRPr="00384D47" w:rsidRDefault="00384D47" w:rsidP="00CC0247">
            <w:pPr>
              <w:tabs>
                <w:tab w:val="left" w:pos="3465"/>
              </w:tabs>
              <w:spacing w:before="60" w:after="60"/>
              <w:rPr>
                <w:b/>
                <w:color w:val="FFFFFF" w:themeColor="background1"/>
              </w:rPr>
            </w:pPr>
          </w:p>
        </w:tc>
        <w:tc>
          <w:tcPr>
            <w:tcW w:w="1368" w:type="pct"/>
          </w:tcPr>
          <w:p w14:paraId="695610C1" w14:textId="77777777" w:rsidR="00384D47" w:rsidRPr="00D141D3" w:rsidRDefault="00384D47" w:rsidP="00CC0247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84D47" w:rsidRPr="00CC4ADA" w14:paraId="3B15A9A2" w14:textId="77777777" w:rsidTr="00384D47">
        <w:tc>
          <w:tcPr>
            <w:tcW w:w="1942" w:type="pct"/>
          </w:tcPr>
          <w:p w14:paraId="5C9C87B1" w14:textId="6D705645" w:rsidR="00384D47" w:rsidRPr="00384D47" w:rsidRDefault="00384D47" w:rsidP="00CC0247">
            <w:pPr>
              <w:pStyle w:val="ListParagraph"/>
              <w:numPr>
                <w:ilvl w:val="0"/>
                <w:numId w:val="13"/>
              </w:numPr>
              <w:spacing w:before="60" w:after="60"/>
              <w:ind w:left="284" w:hanging="284"/>
              <w:rPr>
                <w:rFonts w:cs="Calibri"/>
              </w:rPr>
            </w:pPr>
            <w:r w:rsidRPr="00384D47">
              <w:rPr>
                <w:rFonts w:cs="HelveticaNeueLT-Light"/>
              </w:rPr>
              <w:t>cartographic</w:t>
            </w:r>
          </w:p>
        </w:tc>
        <w:tc>
          <w:tcPr>
            <w:tcW w:w="300" w:type="pct"/>
          </w:tcPr>
          <w:p w14:paraId="7C0E7600" w14:textId="77777777" w:rsidR="00384D47" w:rsidRPr="00384D47" w:rsidRDefault="00384D47" w:rsidP="00CC0247">
            <w:pPr>
              <w:spacing w:before="60" w:after="60"/>
              <w:rPr>
                <w:b/>
                <w:color w:val="FFFFFF" w:themeColor="background1"/>
              </w:rPr>
            </w:pPr>
            <w:r w:rsidRPr="00384D47">
              <w:rPr>
                <w:b/>
                <w:color w:val="FFFFFF" w:themeColor="background1"/>
              </w:rPr>
              <w:t>1-4</w:t>
            </w:r>
          </w:p>
        </w:tc>
        <w:tc>
          <w:tcPr>
            <w:tcW w:w="1102" w:type="pct"/>
          </w:tcPr>
          <w:p w14:paraId="51D1E2FF" w14:textId="77777777" w:rsidR="00384D47" w:rsidRPr="00384D47" w:rsidRDefault="00384D47" w:rsidP="00CC0247">
            <w:pPr>
              <w:spacing w:before="60" w:after="60"/>
              <w:rPr>
                <w:b/>
                <w:color w:val="FFFFFF" w:themeColor="background1"/>
              </w:rPr>
            </w:pPr>
            <w:r w:rsidRPr="00384D47">
              <w:rPr>
                <w:b/>
                <w:color w:val="FFFFFF" w:themeColor="background1"/>
              </w:rPr>
              <w:t>Justification</w:t>
            </w:r>
          </w:p>
        </w:tc>
        <w:tc>
          <w:tcPr>
            <w:tcW w:w="288" w:type="pct"/>
            <w:gridSpan w:val="2"/>
          </w:tcPr>
          <w:p w14:paraId="7BFE3A5B" w14:textId="77777777" w:rsidR="00384D47" w:rsidRPr="00384D47" w:rsidRDefault="00384D47" w:rsidP="00CC0247">
            <w:pPr>
              <w:spacing w:before="60" w:after="60"/>
              <w:rPr>
                <w:b/>
                <w:color w:val="FFFFFF" w:themeColor="background1"/>
              </w:rPr>
            </w:pPr>
            <w:r w:rsidRPr="00384D47">
              <w:rPr>
                <w:b/>
                <w:color w:val="FFFFFF" w:themeColor="background1"/>
              </w:rPr>
              <w:t>1-4</w:t>
            </w:r>
          </w:p>
        </w:tc>
        <w:tc>
          <w:tcPr>
            <w:tcW w:w="1368" w:type="pct"/>
          </w:tcPr>
          <w:p w14:paraId="6311C093" w14:textId="77777777" w:rsidR="00384D47" w:rsidRPr="00D141D3" w:rsidRDefault="00384D47" w:rsidP="00CC0247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384D47" w:rsidRPr="00CC4ADA" w14:paraId="0A3C389A" w14:textId="77777777" w:rsidTr="00384D47">
        <w:tc>
          <w:tcPr>
            <w:tcW w:w="1942" w:type="pct"/>
          </w:tcPr>
          <w:p w14:paraId="49198AB6" w14:textId="77777777" w:rsidR="00384D47" w:rsidRPr="00384D47" w:rsidRDefault="00384D47" w:rsidP="00CC0247">
            <w:pPr>
              <w:pStyle w:val="ListParagraph"/>
              <w:numPr>
                <w:ilvl w:val="0"/>
                <w:numId w:val="13"/>
              </w:numPr>
              <w:spacing w:before="60" w:after="60"/>
              <w:ind w:left="284" w:hanging="284"/>
              <w:rPr>
                <w:rFonts w:cs="Calibri"/>
              </w:rPr>
            </w:pPr>
            <w:r w:rsidRPr="00384D47">
              <w:rPr>
                <w:rFonts w:cs="HelveticaNeueLT-Light"/>
              </w:rPr>
              <w:t>graphical</w:t>
            </w:r>
          </w:p>
        </w:tc>
        <w:tc>
          <w:tcPr>
            <w:tcW w:w="300" w:type="pct"/>
          </w:tcPr>
          <w:p w14:paraId="73EB404E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</w:tcPr>
          <w:p w14:paraId="230EE886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</w:tcPr>
          <w:p w14:paraId="0DFB1DA5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</w:tcPr>
          <w:p w14:paraId="75AD08EC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6E318418" w14:textId="77777777" w:rsidTr="00384D47">
        <w:tc>
          <w:tcPr>
            <w:tcW w:w="1942" w:type="pct"/>
          </w:tcPr>
          <w:p w14:paraId="435430F4" w14:textId="77777777" w:rsidR="00384D47" w:rsidRPr="00384D47" w:rsidRDefault="00384D47" w:rsidP="00CC0247">
            <w:pPr>
              <w:pStyle w:val="ListParagraph"/>
              <w:numPr>
                <w:ilvl w:val="0"/>
                <w:numId w:val="13"/>
              </w:numPr>
              <w:spacing w:before="60" w:after="60"/>
              <w:ind w:left="284" w:hanging="284"/>
              <w:rPr>
                <w:rFonts w:cs="Calibri"/>
              </w:rPr>
            </w:pPr>
            <w:r w:rsidRPr="00384D47">
              <w:rPr>
                <w:rFonts w:cs="HelveticaNeueLT-Light"/>
              </w:rPr>
              <w:t>ICT</w:t>
            </w:r>
          </w:p>
        </w:tc>
        <w:tc>
          <w:tcPr>
            <w:tcW w:w="300" w:type="pct"/>
          </w:tcPr>
          <w:p w14:paraId="0FE6E5A6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</w:tcPr>
          <w:p w14:paraId="2804BF16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</w:tcPr>
          <w:p w14:paraId="59238828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</w:tcPr>
          <w:p w14:paraId="432B4637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72D407A9" w14:textId="77777777" w:rsidTr="00384D47">
        <w:tc>
          <w:tcPr>
            <w:tcW w:w="1942" w:type="pct"/>
          </w:tcPr>
          <w:p w14:paraId="7CA57DEF" w14:textId="77777777" w:rsidR="00384D47" w:rsidRPr="00384D47" w:rsidRDefault="00384D47" w:rsidP="00CC0247">
            <w:pPr>
              <w:pStyle w:val="ListParagraph"/>
              <w:numPr>
                <w:ilvl w:val="0"/>
                <w:numId w:val="13"/>
              </w:numPr>
              <w:spacing w:before="60" w:after="60"/>
              <w:ind w:left="284" w:hanging="284"/>
              <w:rPr>
                <w:rFonts w:cs="Calibri"/>
              </w:rPr>
            </w:pPr>
            <w:r w:rsidRPr="00384D47">
              <w:rPr>
                <w:rFonts w:cs="HelveticaNeueLT-Light"/>
              </w:rPr>
              <w:t>statistical skills</w:t>
            </w:r>
          </w:p>
        </w:tc>
        <w:tc>
          <w:tcPr>
            <w:tcW w:w="300" w:type="pct"/>
          </w:tcPr>
          <w:p w14:paraId="73DD2558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102" w:type="pct"/>
          </w:tcPr>
          <w:p w14:paraId="05EE93FD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288" w:type="pct"/>
            <w:gridSpan w:val="2"/>
          </w:tcPr>
          <w:p w14:paraId="2CAFFD7E" w14:textId="77777777" w:rsidR="00384D47" w:rsidRPr="00384D47" w:rsidRDefault="00384D47" w:rsidP="00CC0247">
            <w:pPr>
              <w:spacing w:before="60" w:after="60"/>
            </w:pPr>
          </w:p>
        </w:tc>
        <w:tc>
          <w:tcPr>
            <w:tcW w:w="1368" w:type="pct"/>
          </w:tcPr>
          <w:p w14:paraId="769CA788" w14:textId="77777777" w:rsidR="00384D47" w:rsidRPr="00792EF0" w:rsidRDefault="00384D47" w:rsidP="00CC024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E46CC79" w14:textId="77777777" w:rsidR="00A27302" w:rsidRDefault="00A27302">
      <w: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54"/>
        <w:gridCol w:w="874"/>
        <w:gridCol w:w="3209"/>
        <w:gridCol w:w="839"/>
        <w:gridCol w:w="3984"/>
      </w:tblGrid>
      <w:tr w:rsidR="00384D47" w:rsidRPr="00CC4ADA" w14:paraId="1D8093B7" w14:textId="77777777" w:rsidTr="009756A8">
        <w:tc>
          <w:tcPr>
            <w:tcW w:w="1942" w:type="pct"/>
            <w:shd w:val="clear" w:color="auto" w:fill="auto"/>
          </w:tcPr>
          <w:p w14:paraId="4B36D6F4" w14:textId="2B9DC2CC" w:rsidR="00384D47" w:rsidRPr="00D77B83" w:rsidRDefault="00384D47" w:rsidP="00384D47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D77B83">
              <w:rPr>
                <w:rFonts w:cs="HelveticaNeueLT-Light"/>
                <w:b/>
              </w:rPr>
              <w:lastRenderedPageBreak/>
              <w:t>Contemporary Geographical Issues</w:t>
            </w:r>
          </w:p>
        </w:tc>
        <w:tc>
          <w:tcPr>
            <w:tcW w:w="300" w:type="pct"/>
            <w:shd w:val="clear" w:color="auto" w:fill="auto"/>
          </w:tcPr>
          <w:p w14:paraId="11E13286" w14:textId="77777777" w:rsidR="00384D47" w:rsidRPr="00384D47" w:rsidRDefault="00384D47" w:rsidP="00384D47"/>
        </w:tc>
        <w:tc>
          <w:tcPr>
            <w:tcW w:w="1102" w:type="pct"/>
            <w:shd w:val="clear" w:color="auto" w:fill="auto"/>
          </w:tcPr>
          <w:p w14:paraId="075BF708" w14:textId="77777777" w:rsidR="00384D47" w:rsidRPr="00384D47" w:rsidRDefault="00384D47" w:rsidP="00384D47"/>
        </w:tc>
        <w:tc>
          <w:tcPr>
            <w:tcW w:w="288" w:type="pct"/>
            <w:shd w:val="clear" w:color="auto" w:fill="auto"/>
          </w:tcPr>
          <w:p w14:paraId="6E2091CB" w14:textId="77777777" w:rsidR="00384D47" w:rsidRPr="00384D47" w:rsidRDefault="00384D47" w:rsidP="00384D47"/>
        </w:tc>
        <w:tc>
          <w:tcPr>
            <w:tcW w:w="1368" w:type="pct"/>
            <w:shd w:val="clear" w:color="auto" w:fill="auto"/>
          </w:tcPr>
          <w:p w14:paraId="7286192C" w14:textId="77777777" w:rsidR="00384D47" w:rsidRPr="00792EF0" w:rsidRDefault="00384D47" w:rsidP="00384D47">
            <w:pPr>
              <w:rPr>
                <w:sz w:val="20"/>
                <w:szCs w:val="20"/>
              </w:rPr>
            </w:pPr>
          </w:p>
        </w:tc>
      </w:tr>
      <w:tr w:rsidR="00384D47" w:rsidRPr="00CC4ADA" w14:paraId="24E20067" w14:textId="77777777" w:rsidTr="009756A8">
        <w:tc>
          <w:tcPr>
            <w:tcW w:w="1942" w:type="pct"/>
            <w:shd w:val="clear" w:color="auto" w:fill="auto"/>
          </w:tcPr>
          <w:p w14:paraId="68AF8827" w14:textId="77777777" w:rsidR="00384D47" w:rsidRPr="00384D47" w:rsidRDefault="00384D47" w:rsidP="00A273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HelveticaNeueLT-Bold"/>
                <w:bCs/>
              </w:rPr>
            </w:pPr>
            <w:r w:rsidRPr="00384D47">
              <w:rPr>
                <w:rFonts w:cs="HelveticaNeueLT-Bold"/>
                <w:bCs/>
              </w:rPr>
              <w:t>Plate tectonics and associated hazards</w:t>
            </w:r>
          </w:p>
        </w:tc>
        <w:tc>
          <w:tcPr>
            <w:tcW w:w="300" w:type="pct"/>
            <w:shd w:val="clear" w:color="auto" w:fill="auto"/>
          </w:tcPr>
          <w:p w14:paraId="3107349C" w14:textId="77777777" w:rsidR="00384D47" w:rsidRPr="00384D47" w:rsidRDefault="00384D47" w:rsidP="00A27302">
            <w:pPr>
              <w:spacing w:before="60" w:after="60"/>
            </w:pPr>
          </w:p>
        </w:tc>
        <w:tc>
          <w:tcPr>
            <w:tcW w:w="1102" w:type="pct"/>
            <w:shd w:val="clear" w:color="auto" w:fill="auto"/>
          </w:tcPr>
          <w:p w14:paraId="7C7A027C" w14:textId="77777777" w:rsidR="00384D47" w:rsidRPr="00384D47" w:rsidRDefault="00384D47" w:rsidP="00A27302">
            <w:pPr>
              <w:spacing w:before="60" w:after="60"/>
            </w:pPr>
          </w:p>
        </w:tc>
        <w:tc>
          <w:tcPr>
            <w:tcW w:w="288" w:type="pct"/>
            <w:shd w:val="clear" w:color="auto" w:fill="auto"/>
          </w:tcPr>
          <w:p w14:paraId="6FBE49A1" w14:textId="77777777" w:rsidR="00384D47" w:rsidRPr="00384D47" w:rsidRDefault="00384D47" w:rsidP="00A27302">
            <w:pPr>
              <w:spacing w:before="60" w:after="60"/>
            </w:pPr>
          </w:p>
        </w:tc>
        <w:tc>
          <w:tcPr>
            <w:tcW w:w="1368" w:type="pct"/>
            <w:shd w:val="clear" w:color="auto" w:fill="auto"/>
          </w:tcPr>
          <w:p w14:paraId="721B859E" w14:textId="77777777" w:rsidR="00384D47" w:rsidRPr="00792EF0" w:rsidRDefault="00384D47" w:rsidP="00A2730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84D47" w:rsidRPr="00CC4ADA" w14:paraId="236595A9" w14:textId="77777777" w:rsidTr="009756A8">
        <w:tc>
          <w:tcPr>
            <w:tcW w:w="1942" w:type="pct"/>
            <w:shd w:val="clear" w:color="auto" w:fill="auto"/>
          </w:tcPr>
          <w:p w14:paraId="0D362897" w14:textId="77777777" w:rsidR="00384D47" w:rsidRPr="00384D47" w:rsidRDefault="00384D47" w:rsidP="00A273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HelveticaNeueLT-Bold"/>
                <w:bCs/>
              </w:rPr>
            </w:pPr>
            <w:r w:rsidRPr="00384D47">
              <w:rPr>
                <w:rFonts w:cs="HelveticaNeueLT-Bold"/>
                <w:bCs/>
              </w:rPr>
              <w:t>Weather and climate and associated hazards</w:t>
            </w:r>
          </w:p>
        </w:tc>
        <w:tc>
          <w:tcPr>
            <w:tcW w:w="300" w:type="pct"/>
            <w:shd w:val="clear" w:color="auto" w:fill="auto"/>
          </w:tcPr>
          <w:p w14:paraId="71BFF308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6BDB735D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5CE5A18E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7073BEA4" w14:textId="77777777" w:rsidR="00384D47" w:rsidRPr="00CC4ADA" w:rsidRDefault="00384D47" w:rsidP="00A27302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84D47" w:rsidRPr="00CC4ADA" w14:paraId="01244449" w14:textId="77777777" w:rsidTr="009756A8">
        <w:tc>
          <w:tcPr>
            <w:tcW w:w="1942" w:type="pct"/>
            <w:shd w:val="clear" w:color="auto" w:fill="auto"/>
          </w:tcPr>
          <w:p w14:paraId="0B2B4672" w14:textId="77777777" w:rsidR="00384D47" w:rsidRPr="00384D47" w:rsidRDefault="00384D47" w:rsidP="00A27302">
            <w:pPr>
              <w:pStyle w:val="ListParagraph"/>
              <w:numPr>
                <w:ilvl w:val="0"/>
                <w:numId w:val="14"/>
              </w:numPr>
              <w:spacing w:before="60" w:after="60"/>
              <w:ind w:left="284" w:hanging="284"/>
            </w:pPr>
            <w:r w:rsidRPr="00384D47">
              <w:rPr>
                <w:rFonts w:cs="HelveticaNeueLT-Bold"/>
                <w:bCs/>
              </w:rPr>
              <w:t>Ecosystems: change and challenge</w:t>
            </w:r>
          </w:p>
        </w:tc>
        <w:tc>
          <w:tcPr>
            <w:tcW w:w="300" w:type="pct"/>
            <w:shd w:val="clear" w:color="auto" w:fill="auto"/>
          </w:tcPr>
          <w:p w14:paraId="163A32EC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51C0415A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57980DAF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7F51D34E" w14:textId="77777777" w:rsidR="00384D47" w:rsidRPr="00CC4ADA" w:rsidRDefault="00384D47" w:rsidP="00A27302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84D47" w:rsidRPr="00CC4ADA" w14:paraId="3BC821BC" w14:textId="77777777" w:rsidTr="009756A8">
        <w:tc>
          <w:tcPr>
            <w:tcW w:w="1942" w:type="pct"/>
            <w:shd w:val="clear" w:color="auto" w:fill="auto"/>
          </w:tcPr>
          <w:p w14:paraId="675C5C30" w14:textId="77777777" w:rsidR="00384D47" w:rsidRPr="00384D47" w:rsidRDefault="00384D47" w:rsidP="00A273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HelveticaNeueLT-Bold"/>
                <w:bCs/>
              </w:rPr>
            </w:pPr>
            <w:r w:rsidRPr="00384D47">
              <w:rPr>
                <w:rFonts w:cs="HelveticaNeueLT-Bold"/>
                <w:bCs/>
              </w:rPr>
              <w:t>World cities</w:t>
            </w:r>
          </w:p>
        </w:tc>
        <w:tc>
          <w:tcPr>
            <w:tcW w:w="300" w:type="pct"/>
            <w:shd w:val="clear" w:color="auto" w:fill="auto"/>
          </w:tcPr>
          <w:p w14:paraId="5D499C11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6BF51C6D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35508326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6CC424E4" w14:textId="77777777" w:rsidR="00384D47" w:rsidRPr="00CC4ADA" w:rsidRDefault="00384D47" w:rsidP="00A27302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84D47" w:rsidRPr="00CC4ADA" w14:paraId="580E33A2" w14:textId="77777777" w:rsidTr="009756A8">
        <w:tc>
          <w:tcPr>
            <w:tcW w:w="1942" w:type="pct"/>
            <w:shd w:val="clear" w:color="auto" w:fill="auto"/>
          </w:tcPr>
          <w:p w14:paraId="07C2FA26" w14:textId="77777777" w:rsidR="00384D47" w:rsidRPr="00384D47" w:rsidRDefault="00384D47" w:rsidP="00A273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HelveticaNeueLT-Bold"/>
                <w:bCs/>
              </w:rPr>
            </w:pPr>
            <w:r w:rsidRPr="00384D47">
              <w:rPr>
                <w:rFonts w:cs="HelveticaNeueLT-Bold"/>
                <w:bCs/>
              </w:rPr>
              <w:t>Development and globalisation</w:t>
            </w:r>
          </w:p>
        </w:tc>
        <w:tc>
          <w:tcPr>
            <w:tcW w:w="300" w:type="pct"/>
            <w:shd w:val="clear" w:color="auto" w:fill="auto"/>
          </w:tcPr>
          <w:p w14:paraId="5E0336E7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3C5E377A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05830AF5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0F47FEFF" w14:textId="77777777" w:rsidR="00384D47" w:rsidRPr="00CC4ADA" w:rsidRDefault="00384D47" w:rsidP="00A27302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84D47" w:rsidRPr="00CC4ADA" w14:paraId="002D9257" w14:textId="77777777" w:rsidTr="009756A8">
        <w:tc>
          <w:tcPr>
            <w:tcW w:w="1942" w:type="pct"/>
            <w:shd w:val="clear" w:color="auto" w:fill="auto"/>
          </w:tcPr>
          <w:p w14:paraId="33DFB421" w14:textId="77777777" w:rsidR="00384D47" w:rsidRPr="00384D47" w:rsidRDefault="00384D47" w:rsidP="00A27302">
            <w:pPr>
              <w:pStyle w:val="ListParagraph"/>
              <w:numPr>
                <w:ilvl w:val="0"/>
                <w:numId w:val="14"/>
              </w:numPr>
              <w:spacing w:before="60" w:after="60"/>
              <w:ind w:left="284" w:hanging="284"/>
            </w:pPr>
            <w:r w:rsidRPr="00384D47">
              <w:rPr>
                <w:rFonts w:cs="HelveticaNeueLT-Bold"/>
                <w:bCs/>
              </w:rPr>
              <w:t>Contemporary conflicts and challenges</w:t>
            </w:r>
          </w:p>
        </w:tc>
        <w:tc>
          <w:tcPr>
            <w:tcW w:w="300" w:type="pct"/>
            <w:shd w:val="clear" w:color="auto" w:fill="auto"/>
          </w:tcPr>
          <w:p w14:paraId="280E2D82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102" w:type="pct"/>
            <w:shd w:val="clear" w:color="auto" w:fill="auto"/>
          </w:tcPr>
          <w:p w14:paraId="42F48DB2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288" w:type="pct"/>
            <w:shd w:val="clear" w:color="auto" w:fill="auto"/>
          </w:tcPr>
          <w:p w14:paraId="3AECCBB8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368" w:type="pct"/>
            <w:shd w:val="clear" w:color="auto" w:fill="auto"/>
          </w:tcPr>
          <w:p w14:paraId="29501475" w14:textId="77777777" w:rsidR="00384D47" w:rsidRPr="00CC4ADA" w:rsidRDefault="00384D47" w:rsidP="00A27302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84D47" w:rsidRPr="00CC4ADA" w14:paraId="5C05EE6B" w14:textId="77777777" w:rsidTr="00384D47">
        <w:tc>
          <w:tcPr>
            <w:tcW w:w="1942" w:type="pct"/>
          </w:tcPr>
          <w:p w14:paraId="6F53D22B" w14:textId="77777777" w:rsidR="00384D47" w:rsidRPr="00384D47" w:rsidRDefault="00384D47" w:rsidP="00A27302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</w:rPr>
            </w:pPr>
            <w:r w:rsidRPr="00384D47">
              <w:rPr>
                <w:rFonts w:cs="HelveticaNeueLT-Light"/>
              </w:rPr>
              <w:t>Geography Fieldwork Investigation</w:t>
            </w:r>
          </w:p>
        </w:tc>
        <w:tc>
          <w:tcPr>
            <w:tcW w:w="300" w:type="pct"/>
          </w:tcPr>
          <w:p w14:paraId="7DB2AF29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102" w:type="pct"/>
          </w:tcPr>
          <w:p w14:paraId="4AF6A391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288" w:type="pct"/>
          </w:tcPr>
          <w:p w14:paraId="72EDCC43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368" w:type="pct"/>
          </w:tcPr>
          <w:p w14:paraId="27C21755" w14:textId="77777777" w:rsidR="00384D47" w:rsidRPr="00CC4ADA" w:rsidRDefault="00384D47" w:rsidP="00A27302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84D47" w:rsidRPr="00CC4ADA" w14:paraId="09D41C6C" w14:textId="77777777" w:rsidTr="00384D47">
        <w:tc>
          <w:tcPr>
            <w:tcW w:w="1942" w:type="pct"/>
          </w:tcPr>
          <w:p w14:paraId="6A987734" w14:textId="77777777" w:rsidR="00384D47" w:rsidRPr="00384D47" w:rsidRDefault="00384D47" w:rsidP="00A27302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</w:rPr>
            </w:pPr>
            <w:r w:rsidRPr="00384D47">
              <w:rPr>
                <w:rFonts w:cs="HelveticaNeueLT-Light"/>
              </w:rPr>
              <w:t>Geographical Issue</w:t>
            </w:r>
            <w:r w:rsidR="00D77B83">
              <w:rPr>
                <w:rFonts w:cs="HelveticaNeueLT-Light"/>
              </w:rPr>
              <w:t xml:space="preserve"> </w:t>
            </w:r>
            <w:r w:rsidRPr="00384D47">
              <w:rPr>
                <w:rFonts w:cs="HelveticaNeueLT-Light"/>
              </w:rPr>
              <w:t>Evaluation</w:t>
            </w:r>
          </w:p>
        </w:tc>
        <w:tc>
          <w:tcPr>
            <w:tcW w:w="300" w:type="pct"/>
          </w:tcPr>
          <w:p w14:paraId="7621FB27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102" w:type="pct"/>
          </w:tcPr>
          <w:p w14:paraId="10ACEB46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288" w:type="pct"/>
          </w:tcPr>
          <w:p w14:paraId="54CAA9AE" w14:textId="77777777" w:rsidR="00384D47" w:rsidRPr="00384D47" w:rsidRDefault="00384D47" w:rsidP="00A27302">
            <w:pPr>
              <w:spacing w:before="60" w:after="60"/>
              <w:rPr>
                <w:rFonts w:cs="Calibri"/>
              </w:rPr>
            </w:pPr>
          </w:p>
        </w:tc>
        <w:tc>
          <w:tcPr>
            <w:tcW w:w="1368" w:type="pct"/>
          </w:tcPr>
          <w:p w14:paraId="7DDC5C76" w14:textId="77777777" w:rsidR="00384D47" w:rsidRPr="00CC4ADA" w:rsidRDefault="00384D47" w:rsidP="00A27302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84D47" w:rsidRPr="00CC4ADA" w14:paraId="3440B2A4" w14:textId="77777777" w:rsidTr="00384D47">
        <w:tc>
          <w:tcPr>
            <w:tcW w:w="3632" w:type="pct"/>
            <w:gridSpan w:val="4"/>
          </w:tcPr>
          <w:p w14:paraId="295310F6" w14:textId="67470BD4" w:rsidR="00384D47" w:rsidRPr="00384D47" w:rsidRDefault="00EB1D9D" w:rsidP="00384D47">
            <w:pPr>
              <w:rPr>
                <w:rFonts w:cs="Calibri"/>
                <w:b/>
              </w:rPr>
            </w:pPr>
            <w:r>
              <w:br w:type="page"/>
            </w:r>
            <w:r w:rsidR="00384D47" w:rsidRPr="00384D47">
              <w:rPr>
                <w:rFonts w:cs="Calibri"/>
                <w:b/>
              </w:rPr>
              <w:t>Any further points you would like to make regarding levels of subject knowledge</w:t>
            </w:r>
          </w:p>
          <w:p w14:paraId="72BE69E8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0DF1E07F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133E1B51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50AAA839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3E047C95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4D2C2CDB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32C1A766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4A3FC5BA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0B9149F7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5FCF3097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2A8802F9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3EE6D66F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38BD4135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4F7B62C6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4B891B93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65F3A17A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4E86C5AC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235A3718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570064DD" w14:textId="77777777" w:rsidR="00384D47" w:rsidRPr="00384D47" w:rsidRDefault="00384D47" w:rsidP="00384D47">
            <w:pPr>
              <w:rPr>
                <w:rFonts w:cs="Calibri"/>
              </w:rPr>
            </w:pPr>
          </w:p>
          <w:p w14:paraId="06D629D7" w14:textId="77777777" w:rsidR="00384D47" w:rsidRPr="00384D47" w:rsidRDefault="00384D47" w:rsidP="00384D47">
            <w:pPr>
              <w:rPr>
                <w:rFonts w:cs="Calibri"/>
              </w:rPr>
            </w:pPr>
          </w:p>
        </w:tc>
        <w:tc>
          <w:tcPr>
            <w:tcW w:w="1368" w:type="pct"/>
          </w:tcPr>
          <w:p w14:paraId="610FBFDF" w14:textId="77777777" w:rsidR="00384D47" w:rsidRPr="00D625F8" w:rsidRDefault="00384D47" w:rsidP="00384D47">
            <w:pPr>
              <w:rPr>
                <w:rFonts w:ascii="Calibri" w:hAnsi="Calibri" w:cs="Calibri"/>
                <w:b/>
              </w:rPr>
            </w:pPr>
          </w:p>
        </w:tc>
      </w:tr>
    </w:tbl>
    <w:p w14:paraId="3112153F" w14:textId="77777777" w:rsidR="00384D47" w:rsidRPr="00CC4ADA" w:rsidRDefault="00384D47" w:rsidP="00A27302">
      <w:pPr>
        <w:rPr>
          <w:rFonts w:ascii="Calibri" w:hAnsi="Calibri" w:cs="Calibri"/>
        </w:rPr>
      </w:pPr>
    </w:p>
    <w:sectPr w:rsidR="00384D47" w:rsidRPr="00CC4ADA" w:rsidSect="00F6383D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618C" w14:textId="77777777" w:rsidR="00D77B83" w:rsidRDefault="00D77B83" w:rsidP="00CC4ADA">
      <w:pPr>
        <w:spacing w:after="0" w:line="240" w:lineRule="auto"/>
      </w:pPr>
      <w:r>
        <w:separator/>
      </w:r>
    </w:p>
  </w:endnote>
  <w:endnote w:type="continuationSeparator" w:id="0">
    <w:p w14:paraId="65436F2F" w14:textId="77777777" w:rsidR="00D77B83" w:rsidRDefault="00D77B83" w:rsidP="00CC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QAChevin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531056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8"/>
        <w:szCs w:val="18"/>
      </w:rPr>
    </w:sdtEndPr>
    <w:sdtContent>
      <w:p w14:paraId="03E9FDDF" w14:textId="77777777" w:rsidR="00D77B83" w:rsidRPr="00B80D49" w:rsidRDefault="00D77B83">
        <w:pPr>
          <w:pStyle w:val="Footer"/>
          <w:jc w:val="center"/>
          <w:rPr>
            <w:rFonts w:ascii="Calibri" w:hAnsi="Calibri" w:cs="Calibri"/>
            <w:sz w:val="18"/>
            <w:szCs w:val="18"/>
          </w:rPr>
        </w:pPr>
        <w:r w:rsidRPr="00B80D49">
          <w:rPr>
            <w:rFonts w:ascii="Calibri" w:hAnsi="Calibri" w:cs="Calibri"/>
            <w:sz w:val="18"/>
            <w:szCs w:val="18"/>
          </w:rPr>
          <w:fldChar w:fldCharType="begin"/>
        </w:r>
        <w:r w:rsidRPr="00B80D49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B80D49">
          <w:rPr>
            <w:rFonts w:ascii="Calibri" w:hAnsi="Calibri" w:cs="Calibri"/>
            <w:sz w:val="18"/>
            <w:szCs w:val="18"/>
          </w:rPr>
          <w:fldChar w:fldCharType="separate"/>
        </w:r>
        <w:r w:rsidR="00792B20">
          <w:rPr>
            <w:rFonts w:ascii="Calibri" w:hAnsi="Calibri" w:cs="Calibri"/>
            <w:noProof/>
            <w:sz w:val="18"/>
            <w:szCs w:val="18"/>
          </w:rPr>
          <w:t>8</w:t>
        </w:r>
        <w:r w:rsidRPr="00B80D49">
          <w:rPr>
            <w:rFonts w:ascii="Calibri" w:hAnsi="Calibri" w:cs="Calibri"/>
            <w:noProof/>
            <w:sz w:val="18"/>
            <w:szCs w:val="18"/>
          </w:rPr>
          <w:fldChar w:fldCharType="end"/>
        </w:r>
      </w:p>
    </w:sdtContent>
  </w:sdt>
  <w:p w14:paraId="42BCF6B4" w14:textId="77777777" w:rsidR="00D77B83" w:rsidRDefault="00D77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7D38" w14:textId="77777777" w:rsidR="00D77B83" w:rsidRDefault="00D77B83" w:rsidP="00CC4ADA">
      <w:pPr>
        <w:spacing w:after="0" w:line="240" w:lineRule="auto"/>
      </w:pPr>
      <w:r>
        <w:separator/>
      </w:r>
    </w:p>
  </w:footnote>
  <w:footnote w:type="continuationSeparator" w:id="0">
    <w:p w14:paraId="64DABE94" w14:textId="77777777" w:rsidR="00D77B83" w:rsidRDefault="00D77B83" w:rsidP="00CC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AB6"/>
    <w:multiLevelType w:val="hybridMultilevel"/>
    <w:tmpl w:val="1420561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E70E2"/>
    <w:multiLevelType w:val="hybridMultilevel"/>
    <w:tmpl w:val="DFE620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F4FDE"/>
    <w:multiLevelType w:val="hybridMultilevel"/>
    <w:tmpl w:val="912A8F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1F7B"/>
    <w:multiLevelType w:val="hybridMultilevel"/>
    <w:tmpl w:val="CC94D3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C781F"/>
    <w:multiLevelType w:val="hybridMultilevel"/>
    <w:tmpl w:val="2BC80258"/>
    <w:lvl w:ilvl="0" w:tplc="080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14EA05E6"/>
    <w:multiLevelType w:val="hybridMultilevel"/>
    <w:tmpl w:val="12CC95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E26D6"/>
    <w:multiLevelType w:val="hybridMultilevel"/>
    <w:tmpl w:val="F00EC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0E86"/>
    <w:multiLevelType w:val="hybridMultilevel"/>
    <w:tmpl w:val="903E1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61F3"/>
    <w:multiLevelType w:val="hybridMultilevel"/>
    <w:tmpl w:val="E0E07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06521"/>
    <w:multiLevelType w:val="hybridMultilevel"/>
    <w:tmpl w:val="80F0F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D71FE"/>
    <w:multiLevelType w:val="hybridMultilevel"/>
    <w:tmpl w:val="FA645E1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DA3567"/>
    <w:multiLevelType w:val="hybridMultilevel"/>
    <w:tmpl w:val="F1141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6038"/>
    <w:multiLevelType w:val="hybridMultilevel"/>
    <w:tmpl w:val="46AC8CC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07A7C"/>
    <w:multiLevelType w:val="hybridMultilevel"/>
    <w:tmpl w:val="FAB48478"/>
    <w:lvl w:ilvl="0" w:tplc="3DFA2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826C1"/>
    <w:multiLevelType w:val="hybridMultilevel"/>
    <w:tmpl w:val="DF820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1144A"/>
    <w:multiLevelType w:val="hybridMultilevel"/>
    <w:tmpl w:val="34589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55951"/>
    <w:multiLevelType w:val="hybridMultilevel"/>
    <w:tmpl w:val="A06CDBE8"/>
    <w:lvl w:ilvl="0" w:tplc="FD9E18C0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FAADA4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787A84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84D9FA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0E9A6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068EA6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A62EC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83E8E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4CD4A2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3E73BE"/>
    <w:multiLevelType w:val="hybridMultilevel"/>
    <w:tmpl w:val="30C0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34DF3"/>
    <w:multiLevelType w:val="hybridMultilevel"/>
    <w:tmpl w:val="166A343C"/>
    <w:lvl w:ilvl="0" w:tplc="9F04E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A1B96"/>
    <w:multiLevelType w:val="hybridMultilevel"/>
    <w:tmpl w:val="B64CFF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B163C"/>
    <w:multiLevelType w:val="hybridMultilevel"/>
    <w:tmpl w:val="B64CFF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77703">
    <w:abstractNumId w:val="6"/>
  </w:num>
  <w:num w:numId="2" w16cid:durableId="1325547639">
    <w:abstractNumId w:val="3"/>
  </w:num>
  <w:num w:numId="3" w16cid:durableId="2056350428">
    <w:abstractNumId w:val="4"/>
  </w:num>
  <w:num w:numId="4" w16cid:durableId="1508521889">
    <w:abstractNumId w:val="7"/>
  </w:num>
  <w:num w:numId="5" w16cid:durableId="843396546">
    <w:abstractNumId w:val="17"/>
  </w:num>
  <w:num w:numId="6" w16cid:durableId="898369214">
    <w:abstractNumId w:val="18"/>
  </w:num>
  <w:num w:numId="7" w16cid:durableId="1094404336">
    <w:abstractNumId w:val="13"/>
  </w:num>
  <w:num w:numId="8" w16cid:durableId="1081827550">
    <w:abstractNumId w:val="16"/>
  </w:num>
  <w:num w:numId="9" w16cid:durableId="2089692432">
    <w:abstractNumId w:val="15"/>
  </w:num>
  <w:num w:numId="10" w16cid:durableId="297687594">
    <w:abstractNumId w:val="11"/>
  </w:num>
  <w:num w:numId="11" w16cid:durableId="956788180">
    <w:abstractNumId w:val="1"/>
  </w:num>
  <w:num w:numId="12" w16cid:durableId="844788546">
    <w:abstractNumId w:val="8"/>
  </w:num>
  <w:num w:numId="13" w16cid:durableId="132646786">
    <w:abstractNumId w:val="14"/>
  </w:num>
  <w:num w:numId="14" w16cid:durableId="729773354">
    <w:abstractNumId w:val="5"/>
  </w:num>
  <w:num w:numId="15" w16cid:durableId="215433978">
    <w:abstractNumId w:val="10"/>
  </w:num>
  <w:num w:numId="16" w16cid:durableId="590699711">
    <w:abstractNumId w:val="2"/>
  </w:num>
  <w:num w:numId="17" w16cid:durableId="1632516664">
    <w:abstractNumId w:val="19"/>
  </w:num>
  <w:num w:numId="18" w16cid:durableId="970944259">
    <w:abstractNumId w:val="12"/>
  </w:num>
  <w:num w:numId="19" w16cid:durableId="74590869">
    <w:abstractNumId w:val="0"/>
  </w:num>
  <w:num w:numId="20" w16cid:durableId="1860467078">
    <w:abstractNumId w:val="9"/>
  </w:num>
  <w:num w:numId="21" w16cid:durableId="9657692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F1"/>
    <w:rsid w:val="001E7A04"/>
    <w:rsid w:val="001F4EAE"/>
    <w:rsid w:val="002278D2"/>
    <w:rsid w:val="002D482B"/>
    <w:rsid w:val="00384D47"/>
    <w:rsid w:val="00533ED7"/>
    <w:rsid w:val="005F4D35"/>
    <w:rsid w:val="006001F1"/>
    <w:rsid w:val="006A2A5B"/>
    <w:rsid w:val="00792B20"/>
    <w:rsid w:val="00862BC8"/>
    <w:rsid w:val="008B0F46"/>
    <w:rsid w:val="008D0A77"/>
    <w:rsid w:val="00913E74"/>
    <w:rsid w:val="009756A8"/>
    <w:rsid w:val="009C0D7F"/>
    <w:rsid w:val="00A141CD"/>
    <w:rsid w:val="00A27302"/>
    <w:rsid w:val="00AB6D18"/>
    <w:rsid w:val="00B66C07"/>
    <w:rsid w:val="00B80D49"/>
    <w:rsid w:val="00BF3DEE"/>
    <w:rsid w:val="00CC0247"/>
    <w:rsid w:val="00CC4ADA"/>
    <w:rsid w:val="00D17DB0"/>
    <w:rsid w:val="00D625F8"/>
    <w:rsid w:val="00D77B83"/>
    <w:rsid w:val="00D92EF0"/>
    <w:rsid w:val="00DC1035"/>
    <w:rsid w:val="00E05111"/>
    <w:rsid w:val="00E85F9D"/>
    <w:rsid w:val="00EB1D9D"/>
    <w:rsid w:val="00EC06D7"/>
    <w:rsid w:val="00EF4FAB"/>
    <w:rsid w:val="00F06B55"/>
    <w:rsid w:val="00F23FD0"/>
    <w:rsid w:val="00F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EF44"/>
  <w15:docId w15:val="{460FE1A5-F358-4F0E-895C-5A91F04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001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1F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001F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C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DA"/>
  </w:style>
  <w:style w:type="paragraph" w:styleId="Footer">
    <w:name w:val="footer"/>
    <w:basedOn w:val="Normal"/>
    <w:link w:val="FooterChar"/>
    <w:uiPriority w:val="99"/>
    <w:unhideWhenUsed/>
    <w:rsid w:val="00CC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ADA"/>
  </w:style>
  <w:style w:type="paragraph" w:styleId="BalloonText">
    <w:name w:val="Balloon Text"/>
    <w:basedOn w:val="Normal"/>
    <w:link w:val="BalloonTextChar"/>
    <w:uiPriority w:val="99"/>
    <w:semiHidden/>
    <w:unhideWhenUsed/>
    <w:rsid w:val="00CC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DA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D92EF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F81DF55E99C46BB71D1941E2B3C8E" ma:contentTypeVersion="4" ma:contentTypeDescription="Create a new document." ma:contentTypeScope="" ma:versionID="0336bb72679cde16e49d0aeed015b7ac">
  <xsd:schema xmlns:xsd="http://www.w3.org/2001/XMLSchema" xmlns:xs="http://www.w3.org/2001/XMLSchema" xmlns:p="http://schemas.microsoft.com/office/2006/metadata/properties" xmlns:ns2="c0cdab37-253e-4c2d-855e-a696f8b3853e" targetNamespace="http://schemas.microsoft.com/office/2006/metadata/properties" ma:root="true" ma:fieldsID="19112f6301b608eee6724e9265fc2a45" ns2:_="">
    <xsd:import namespace="c0cdab37-253e-4c2d-855e-a696f8b38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ab37-253e-4c2d-855e-a696f8b38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ED11F-4ABB-412C-83AC-8EF0E8999C74}"/>
</file>

<file path=customXml/itemProps2.xml><?xml version="1.0" encoding="utf-8"?>
<ds:datastoreItem xmlns:ds="http://schemas.openxmlformats.org/officeDocument/2006/customXml" ds:itemID="{41A3F321-F09E-4473-9704-73B519247260}"/>
</file>

<file path=customXml/itemProps3.xml><?xml version="1.0" encoding="utf-8"?>
<ds:datastoreItem xmlns:ds="http://schemas.openxmlformats.org/officeDocument/2006/customXml" ds:itemID="{6D7DA514-6BB2-4648-B25A-F1669B25F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Marjon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Marjon</dc:creator>
  <cp:lastModifiedBy>claire hadfield</cp:lastModifiedBy>
  <cp:revision>2</cp:revision>
  <dcterms:created xsi:type="dcterms:W3CDTF">2023-10-19T17:58:00Z</dcterms:created>
  <dcterms:modified xsi:type="dcterms:W3CDTF">2023-10-19T17:58:00Z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0x010100656F81DF55E99C46BB71D1941E2B3C8E</vt:lpwstr>
  </property>
</Properties>
</file>