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0F68" w14:textId="56C674E7" w:rsidR="00447071" w:rsidRDefault="00C819EF">
      <w:pPr>
        <w:pStyle w:val="BodyA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i/>
          <w:iCs/>
          <w:sz w:val="44"/>
          <w:szCs w:val="44"/>
        </w:rPr>
        <w:t xml:space="preserve">Trustee Board Meeting        </w:t>
      </w:r>
      <w:r>
        <w:rPr>
          <w:rFonts w:ascii="Arial" w:hAnsi="Arial"/>
          <w:sz w:val="24"/>
          <w:szCs w:val="24"/>
        </w:rPr>
        <w:t>TB1</w:t>
      </w:r>
      <w:r w:rsidR="00095F11"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>/</w:t>
      </w:r>
      <w:r w:rsidR="00095F11">
        <w:rPr>
          <w:rFonts w:ascii="Arial" w:hAnsi="Arial"/>
          <w:sz w:val="24"/>
          <w:szCs w:val="24"/>
        </w:rPr>
        <w:t>LE</w:t>
      </w:r>
      <w:r>
        <w:rPr>
          <w:rFonts w:ascii="Arial" w:hAnsi="Arial"/>
          <w:sz w:val="24"/>
          <w:szCs w:val="24"/>
        </w:rPr>
        <w:t>/1</w:t>
      </w:r>
    </w:p>
    <w:p w14:paraId="67E8CF5D" w14:textId="77777777" w:rsidR="00447071" w:rsidRDefault="00447071">
      <w:pPr>
        <w:pStyle w:val="BodyA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96800AB" w14:textId="77777777" w:rsidR="00447071" w:rsidRDefault="00C819EF">
      <w:pPr>
        <w:pStyle w:val="BodyA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</w:t>
      </w:r>
    </w:p>
    <w:p w14:paraId="0C8B15AE" w14:textId="77777777" w:rsidR="00447071" w:rsidRDefault="00447071">
      <w:pPr>
        <w:pStyle w:val="BodyA"/>
        <w:spacing w:after="0" w:line="240" w:lineRule="auto"/>
        <w:rPr>
          <w:rFonts w:ascii="Helvetica" w:eastAsia="Helvetica" w:hAnsi="Helvetica" w:cs="Helvetica"/>
        </w:rPr>
      </w:pPr>
    </w:p>
    <w:p w14:paraId="4ECB5B3F" w14:textId="77777777" w:rsidR="00447071" w:rsidRDefault="00447071">
      <w:pPr>
        <w:pStyle w:val="BodyA"/>
        <w:spacing w:after="0" w:line="240" w:lineRule="auto"/>
        <w:rPr>
          <w:rFonts w:ascii="Helvetica" w:eastAsia="Helvetica" w:hAnsi="Helvetica" w:cs="Helvetica"/>
        </w:rPr>
      </w:pPr>
    </w:p>
    <w:p w14:paraId="6A787213" w14:textId="05364221" w:rsidR="00447071" w:rsidRDefault="00095F11" w:rsidP="00335E9C">
      <w:pPr>
        <w:pStyle w:val="BodyA"/>
        <w:spacing w:after="0" w:line="240" w:lineRule="auto"/>
        <w:ind w:left="2880" w:firstLine="2023"/>
        <w:jc w:val="both"/>
        <w:rPr>
          <w:rFonts w:ascii="Arial" w:eastAsia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</w:rPr>
        <w:t>Tuesday 15</w:t>
      </w:r>
      <w:r w:rsidRPr="00095F11">
        <w:rPr>
          <w:rFonts w:ascii="Arial" w:hAnsi="Arial"/>
          <w:b/>
          <w:bCs/>
          <w:i/>
          <w:iCs/>
          <w:sz w:val="28"/>
          <w:szCs w:val="28"/>
          <w:vertAlign w:val="superscript"/>
        </w:rPr>
        <w:t>th</w:t>
      </w:r>
      <w:r>
        <w:rPr>
          <w:rFonts w:ascii="Arial" w:hAnsi="Arial"/>
          <w:b/>
          <w:bCs/>
          <w:i/>
          <w:iCs/>
          <w:sz w:val="28"/>
          <w:szCs w:val="28"/>
        </w:rPr>
        <w:t xml:space="preserve"> February 2022</w:t>
      </w:r>
      <w:r w:rsidR="00C819EF">
        <w:rPr>
          <w:rFonts w:ascii="Arial" w:hAnsi="Arial"/>
          <w:b/>
          <w:bCs/>
          <w:i/>
          <w:iCs/>
          <w:sz w:val="28"/>
          <w:szCs w:val="28"/>
        </w:rPr>
        <w:t xml:space="preserve">     </w:t>
      </w:r>
      <w:r w:rsidR="00C819EF">
        <w:rPr>
          <w:rFonts w:ascii="Arial" w:hAnsi="Arial"/>
          <w:b/>
          <w:bCs/>
          <w:i/>
          <w:iCs/>
          <w:sz w:val="28"/>
          <w:szCs w:val="28"/>
        </w:rPr>
        <w:tab/>
      </w:r>
      <w:r w:rsidR="00C819EF">
        <w:rPr>
          <w:rFonts w:ascii="Arial" w:hAnsi="Arial"/>
          <w:b/>
          <w:bCs/>
          <w:i/>
          <w:iCs/>
          <w:sz w:val="28"/>
          <w:szCs w:val="28"/>
        </w:rPr>
        <w:tab/>
      </w:r>
      <w:r w:rsidR="00C819EF">
        <w:rPr>
          <w:rFonts w:ascii="Arial" w:hAnsi="Arial"/>
          <w:b/>
          <w:bCs/>
          <w:i/>
          <w:iCs/>
          <w:sz w:val="28"/>
          <w:szCs w:val="28"/>
        </w:rPr>
        <w:tab/>
      </w:r>
      <w:r w:rsidR="00C819EF">
        <w:rPr>
          <w:rFonts w:ascii="Arial" w:hAnsi="Arial"/>
          <w:b/>
          <w:bCs/>
          <w:i/>
          <w:iCs/>
          <w:sz w:val="28"/>
          <w:szCs w:val="28"/>
        </w:rPr>
        <w:tab/>
      </w:r>
      <w:r w:rsidR="00C819EF">
        <w:rPr>
          <w:rFonts w:ascii="Arial" w:hAnsi="Arial"/>
          <w:b/>
          <w:bCs/>
          <w:i/>
          <w:iCs/>
          <w:sz w:val="28"/>
          <w:szCs w:val="28"/>
        </w:rPr>
        <w:tab/>
      </w:r>
      <w:r w:rsidR="00C819EF">
        <w:rPr>
          <w:rFonts w:ascii="Arial" w:hAnsi="Arial"/>
          <w:b/>
          <w:bCs/>
          <w:i/>
          <w:iCs/>
          <w:sz w:val="28"/>
          <w:szCs w:val="28"/>
        </w:rPr>
        <w:tab/>
      </w:r>
      <w:r>
        <w:rPr>
          <w:rFonts w:ascii="Arial" w:hAnsi="Arial"/>
          <w:b/>
          <w:bCs/>
          <w:i/>
          <w:iCs/>
          <w:sz w:val="28"/>
          <w:szCs w:val="28"/>
        </w:rPr>
        <w:t xml:space="preserve">      1800-2000</w:t>
      </w:r>
    </w:p>
    <w:p w14:paraId="29BD3C37" w14:textId="17545C29" w:rsidR="00447071" w:rsidRDefault="001A4410">
      <w:pPr>
        <w:pStyle w:val="BodyA"/>
        <w:spacing w:after="0" w:line="240" w:lineRule="auto"/>
        <w:jc w:val="center"/>
        <w:rPr>
          <w:rFonts w:ascii="Arial" w:eastAsia="Arial" w:hAnsi="Arial" w:cs="Arial"/>
          <w:b/>
          <w:bCs/>
          <w:i/>
          <w:iCs/>
          <w:sz w:val="28"/>
          <w:szCs w:val="28"/>
        </w:rPr>
      </w:pPr>
      <w:r>
        <w:rPr>
          <w:rFonts w:ascii="Arial" w:eastAsia="Arial" w:hAnsi="Arial" w:cs="Arial"/>
          <w:b/>
          <w:bCs/>
          <w:i/>
          <w:iCs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77E2B4CB" wp14:editId="4C8437B7">
            <wp:simplePos x="0" y="0"/>
            <wp:positionH relativeFrom="margin">
              <wp:align>left</wp:align>
            </wp:positionH>
            <wp:positionV relativeFrom="page">
              <wp:posOffset>2553335</wp:posOffset>
            </wp:positionV>
            <wp:extent cx="1704975" cy="1057275"/>
            <wp:effectExtent l="0" t="0" r="9525" b="9525"/>
            <wp:wrapTopAndBottom distT="0" distB="0"/>
            <wp:docPr id="1073741825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057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C819EF">
        <w:rPr>
          <w:rFonts w:ascii="Arial" w:hAnsi="Arial"/>
          <w:b/>
          <w:bCs/>
          <w:i/>
          <w:iCs/>
          <w:sz w:val="28"/>
          <w:szCs w:val="28"/>
        </w:rPr>
        <w:t xml:space="preserve">                                                                  </w:t>
      </w:r>
      <w:r w:rsidR="00335E9C">
        <w:rPr>
          <w:rFonts w:ascii="Arial" w:hAnsi="Arial"/>
          <w:b/>
          <w:bCs/>
          <w:i/>
          <w:iCs/>
          <w:sz w:val="28"/>
          <w:szCs w:val="28"/>
        </w:rPr>
        <w:t xml:space="preserve">                     </w:t>
      </w:r>
    </w:p>
    <w:p w14:paraId="5BBBC061" w14:textId="6264AACE" w:rsidR="00447071" w:rsidRDefault="00447071" w:rsidP="001A4410">
      <w:pPr>
        <w:pStyle w:val="BodyA"/>
        <w:spacing w:after="0" w:line="240" w:lineRule="auto"/>
        <w:rPr>
          <w:rFonts w:ascii="Arial" w:eastAsia="Arial" w:hAnsi="Arial" w:cs="Arial"/>
          <w:b/>
          <w:bCs/>
          <w:i/>
          <w:iCs/>
          <w:sz w:val="28"/>
          <w:szCs w:val="28"/>
        </w:rPr>
      </w:pPr>
    </w:p>
    <w:p w14:paraId="4CD01E22" w14:textId="797659B0" w:rsidR="00447071" w:rsidRDefault="00447071">
      <w:pPr>
        <w:pStyle w:val="BodyA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720D079" w14:textId="401BD2BD" w:rsidR="00447071" w:rsidRDefault="00C819EF">
      <w:pPr>
        <w:pStyle w:val="BodyA"/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de-DE"/>
        </w:rPr>
        <w:t xml:space="preserve">MINUTES </w:t>
      </w:r>
      <w:r>
        <w:rPr>
          <w:rFonts w:ascii="Arial" w:hAnsi="Arial"/>
          <w:b/>
          <w:bCs/>
          <w:i/>
          <w:iCs/>
          <w:sz w:val="28"/>
          <w:szCs w:val="28"/>
        </w:rPr>
        <w:t>(</w:t>
      </w:r>
      <w:r w:rsidR="00E15432">
        <w:rPr>
          <w:rFonts w:ascii="Arial" w:hAnsi="Arial"/>
          <w:b/>
          <w:bCs/>
          <w:i/>
          <w:iCs/>
          <w:sz w:val="28"/>
          <w:szCs w:val="28"/>
        </w:rPr>
        <w:t>Approved)</w:t>
      </w:r>
    </w:p>
    <w:p w14:paraId="70EA8ECA" w14:textId="77777777" w:rsidR="00447071" w:rsidRDefault="00447071">
      <w:pPr>
        <w:pStyle w:val="BodyA"/>
        <w:spacing w:after="0" w:line="240" w:lineRule="auto"/>
        <w:rPr>
          <w:rFonts w:ascii="Helvetica" w:eastAsia="Helvetica" w:hAnsi="Helvetica" w:cs="Helvetica"/>
        </w:rPr>
      </w:pPr>
    </w:p>
    <w:p w14:paraId="7174DD9B" w14:textId="77777777" w:rsidR="00447071" w:rsidRDefault="00C819EF">
      <w:pPr>
        <w:pStyle w:val="BodyA"/>
        <w:spacing w:after="0" w:line="240" w:lineRule="auto"/>
        <w:jc w:val="center"/>
        <w:rPr>
          <w:rFonts w:ascii="Helvetica" w:eastAsia="Helvetica" w:hAnsi="Helvetica" w:cs="Helvetica"/>
        </w:rPr>
      </w:pPr>
      <w:r>
        <w:rPr>
          <w:rFonts w:ascii="Helvetica" w:hAnsi="Helvetica"/>
        </w:rPr>
        <w:t>_________________________________________________________________________</w:t>
      </w:r>
    </w:p>
    <w:p w14:paraId="2B6677D3" w14:textId="77777777" w:rsidR="00447071" w:rsidRDefault="00447071">
      <w:pPr>
        <w:pStyle w:val="BodyA"/>
        <w:spacing w:after="0" w:line="240" w:lineRule="auto"/>
        <w:rPr>
          <w:rFonts w:ascii="Helvetica" w:eastAsia="Helvetica" w:hAnsi="Helvetica" w:cs="Helvetica"/>
          <w:sz w:val="24"/>
          <w:szCs w:val="24"/>
        </w:rPr>
      </w:pPr>
    </w:p>
    <w:p w14:paraId="150F9E84" w14:textId="77777777" w:rsidR="00447071" w:rsidRDefault="00447071">
      <w:pPr>
        <w:pStyle w:val="BodyA"/>
        <w:spacing w:after="0" w:line="240" w:lineRule="auto"/>
        <w:jc w:val="center"/>
        <w:rPr>
          <w:rFonts w:ascii="Helvetica" w:eastAsia="Helvetica" w:hAnsi="Helvetica" w:cs="Helvetica"/>
          <w:sz w:val="24"/>
          <w:szCs w:val="24"/>
        </w:rPr>
      </w:pPr>
    </w:p>
    <w:p w14:paraId="1340DEA9" w14:textId="77777777" w:rsidR="00447071" w:rsidRDefault="00447071">
      <w:pPr>
        <w:pStyle w:val="BodyA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AAAAF6B" w14:textId="4A2BA7FD" w:rsidR="00447071" w:rsidRDefault="00C819EF">
      <w:pPr>
        <w:pStyle w:val="BodyA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Invites extended to:</w:t>
      </w:r>
      <w:r>
        <w:rPr>
          <w:rFonts w:ascii="Arial" w:hAnsi="Arial"/>
          <w:sz w:val="24"/>
          <w:szCs w:val="24"/>
        </w:rPr>
        <w:t xml:space="preserve"> Lauren Edwards (Marjon SU President &amp; Trustee Board Chair), Daniel Tinkler (External Trustee &amp; Trustee Board Vice Chair), William Mintram (Marjon SU Deputy President), Graham Briscoe (External Trustee), Dev Aditya</w:t>
      </w:r>
      <w:r w:rsidR="00335E9C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(External Trustee), Orla Culliton (Student Trustee), Ania Jackowska (Student Trustee), Mick Davies (Marjon SU GM). Katy Willis (Pro-Vice Chancellor-Student Success).</w:t>
      </w:r>
    </w:p>
    <w:p w14:paraId="41187449" w14:textId="76D2F190" w:rsidR="00447071" w:rsidRDefault="00335E9C">
      <w:pPr>
        <w:pStyle w:val="BodyA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58A287C" w14:textId="77777777" w:rsidR="00335E9C" w:rsidRDefault="00335E9C">
      <w:pPr>
        <w:pStyle w:val="BodyA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231FB3F" w14:textId="282480BC" w:rsidR="00447071" w:rsidRDefault="00C819EF">
      <w:pPr>
        <w:pStyle w:val="BodyA"/>
        <w:spacing w:after="0" w:line="24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Present:</w:t>
      </w:r>
    </w:p>
    <w:p w14:paraId="1B6B64CC" w14:textId="6B4842C8" w:rsidR="00B90C81" w:rsidRPr="00B90C81" w:rsidRDefault="00B90C81">
      <w:pPr>
        <w:pStyle w:val="BodyA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90C81">
        <w:rPr>
          <w:rFonts w:ascii="Arial" w:hAnsi="Arial"/>
          <w:sz w:val="24"/>
          <w:szCs w:val="24"/>
        </w:rPr>
        <w:t xml:space="preserve">Lauren Edwards </w:t>
      </w:r>
      <w:r w:rsidR="00DF0273">
        <w:rPr>
          <w:rFonts w:ascii="Arial" w:hAnsi="Arial"/>
          <w:sz w:val="24"/>
          <w:szCs w:val="24"/>
        </w:rPr>
        <w:t>President &amp; Trustee Board Chair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8F30FD">
        <w:rPr>
          <w:rFonts w:ascii="Arial" w:hAnsi="Arial"/>
          <w:sz w:val="24"/>
          <w:szCs w:val="24"/>
        </w:rPr>
        <w:t xml:space="preserve">          </w:t>
      </w:r>
      <w:r>
        <w:rPr>
          <w:rFonts w:ascii="Arial" w:hAnsi="Arial"/>
          <w:sz w:val="24"/>
          <w:szCs w:val="24"/>
        </w:rPr>
        <w:t>LE</w:t>
      </w:r>
    </w:p>
    <w:p w14:paraId="32807ADA" w14:textId="07FEE33F" w:rsidR="00447071" w:rsidRDefault="00C819EF">
      <w:pPr>
        <w:pStyle w:val="Default"/>
      </w:pPr>
      <w:r>
        <w:t xml:space="preserve">Daniel </w:t>
      </w:r>
      <w:proofErr w:type="spellStart"/>
      <w:r>
        <w:t>Tinkler</w:t>
      </w:r>
      <w:proofErr w:type="spellEnd"/>
      <w:r>
        <w:t xml:space="preserve"> (External Trustee &amp; Trustee Board Vice Chair)</w:t>
      </w:r>
      <w:r>
        <w:tab/>
      </w:r>
      <w:r>
        <w:tab/>
      </w:r>
      <w:r>
        <w:tab/>
        <w:t xml:space="preserve">         </w:t>
      </w:r>
      <w:r w:rsidR="00DF0273">
        <w:t xml:space="preserve"> </w:t>
      </w:r>
      <w:r>
        <w:t>DT</w:t>
      </w:r>
    </w:p>
    <w:p w14:paraId="05F5C44E" w14:textId="1D28B64C" w:rsidR="00447071" w:rsidRDefault="00C819EF">
      <w:pPr>
        <w:pStyle w:val="Default"/>
      </w:pPr>
      <w:r>
        <w:t>William Mintram (</w:t>
      </w:r>
      <w:proofErr w:type="spellStart"/>
      <w:r>
        <w:t>Marjon</w:t>
      </w:r>
      <w:proofErr w:type="spellEnd"/>
      <w:r>
        <w:t xml:space="preserve"> SU Deputy President)</w:t>
      </w:r>
      <w:r>
        <w:tab/>
      </w:r>
      <w:r>
        <w:tab/>
      </w:r>
      <w:r>
        <w:tab/>
      </w:r>
      <w:r>
        <w:tab/>
      </w:r>
      <w:r>
        <w:tab/>
        <w:t xml:space="preserve">          WM</w:t>
      </w:r>
    </w:p>
    <w:p w14:paraId="4078A646" w14:textId="77777777" w:rsidR="00447071" w:rsidRDefault="00C819EF">
      <w:pPr>
        <w:pStyle w:val="Default"/>
      </w:pPr>
      <w:r>
        <w:t xml:space="preserve">Graham Briscoe (External Trustee)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GB</w:t>
      </w:r>
    </w:p>
    <w:p w14:paraId="6F8F9F46" w14:textId="149F131D" w:rsidR="00447071" w:rsidRDefault="00C819EF">
      <w:pPr>
        <w:pStyle w:val="Default"/>
      </w:pPr>
      <w:r>
        <w:t xml:space="preserve">Dev Aditya (External Trustee) by </w:t>
      </w:r>
      <w:r w:rsidR="00335E9C">
        <w:t>T</w:t>
      </w:r>
      <w:r>
        <w:t>eams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DA</w:t>
      </w:r>
    </w:p>
    <w:p w14:paraId="73DE2415" w14:textId="77777777" w:rsidR="00447071" w:rsidRDefault="00C819EF">
      <w:pPr>
        <w:pStyle w:val="Default"/>
      </w:pPr>
      <w:r>
        <w:t>Orla Culliton (Student Trustee)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 xml:space="preserve">          OC      </w:t>
      </w:r>
    </w:p>
    <w:p w14:paraId="2C1B29F3" w14:textId="77777777" w:rsidR="00447071" w:rsidRDefault="00C819EF">
      <w:pPr>
        <w:pStyle w:val="Default"/>
      </w:pPr>
      <w:r>
        <w:t>Ania Jackowska (Student Trustee)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AJ</w:t>
      </w:r>
    </w:p>
    <w:p w14:paraId="29250D8B" w14:textId="4AB5C24F" w:rsidR="00447071" w:rsidRDefault="00C819EF">
      <w:pPr>
        <w:pStyle w:val="Default"/>
        <w:rPr>
          <w:b/>
          <w:bCs/>
        </w:rPr>
      </w:pPr>
      <w:r>
        <w:t xml:space="preserve">Mick Davies (Marjon SU GM – in attendance) </w:t>
      </w:r>
      <w:r>
        <w:tab/>
      </w:r>
      <w:r>
        <w:tab/>
      </w:r>
      <w:r>
        <w:tab/>
      </w:r>
      <w:r>
        <w:tab/>
      </w:r>
      <w:r>
        <w:tab/>
        <w:t xml:space="preserve">          MD</w:t>
      </w:r>
    </w:p>
    <w:p w14:paraId="0D85652A" w14:textId="39EF3080" w:rsidR="00447071" w:rsidRDefault="00447071">
      <w:pPr>
        <w:pStyle w:val="Default"/>
      </w:pPr>
    </w:p>
    <w:p w14:paraId="5186C3AA" w14:textId="77777777" w:rsidR="00447071" w:rsidRDefault="00C819EF">
      <w:pPr>
        <w:pStyle w:val="BodyA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</w:t>
      </w:r>
    </w:p>
    <w:p w14:paraId="3A0D2E92" w14:textId="77777777" w:rsidR="00447071" w:rsidRDefault="00447071">
      <w:pPr>
        <w:pStyle w:val="BodyA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6C05A67" w14:textId="77777777" w:rsidR="00447071" w:rsidRDefault="00447071">
      <w:pPr>
        <w:pStyle w:val="BodyA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C58E035" w14:textId="3B45A1DD" w:rsidR="00447071" w:rsidRDefault="00C819EF">
      <w:pPr>
        <w:pStyle w:val="Default"/>
      </w:pPr>
      <w:r>
        <w:t>This meeting was conducted virtually on Teams. All papers had been previously circulated by MD.</w:t>
      </w:r>
    </w:p>
    <w:p w14:paraId="10FE9AB2" w14:textId="075A5075" w:rsidR="00447071" w:rsidRDefault="00447071">
      <w:pPr>
        <w:pStyle w:val="BodyA"/>
        <w:rPr>
          <w:rFonts w:ascii="Arial" w:eastAsia="Arial" w:hAnsi="Arial" w:cs="Arial"/>
          <w:b/>
          <w:bCs/>
          <w:sz w:val="24"/>
          <w:szCs w:val="24"/>
        </w:rPr>
      </w:pPr>
    </w:p>
    <w:p w14:paraId="2ECD5E57" w14:textId="17A8EE2C" w:rsidR="001A4410" w:rsidRDefault="001A4410">
      <w:pPr>
        <w:pStyle w:val="BodyA"/>
        <w:rPr>
          <w:rFonts w:ascii="Arial" w:eastAsia="Arial" w:hAnsi="Arial" w:cs="Arial"/>
          <w:b/>
          <w:bCs/>
          <w:sz w:val="24"/>
          <w:szCs w:val="24"/>
        </w:rPr>
      </w:pPr>
    </w:p>
    <w:p w14:paraId="46C5DB29" w14:textId="77777777" w:rsidR="001A4410" w:rsidRDefault="001A4410">
      <w:pPr>
        <w:pStyle w:val="BodyA"/>
        <w:rPr>
          <w:rFonts w:ascii="Helvetica" w:eastAsia="Helvetica" w:hAnsi="Helvetica" w:cs="Helvetica"/>
          <w:sz w:val="24"/>
          <w:szCs w:val="24"/>
        </w:rPr>
      </w:pPr>
    </w:p>
    <w:p w14:paraId="2996C021" w14:textId="52D8ADD7" w:rsidR="00E664BF" w:rsidRPr="00E664BF" w:rsidRDefault="00C819EF" w:rsidP="00E664BF">
      <w:pPr>
        <w:pStyle w:val="BodyA"/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Welcome and introductions from the Chair</w:t>
      </w:r>
      <w:r w:rsidR="00335E9C">
        <w:rPr>
          <w:rFonts w:ascii="Arial" w:hAnsi="Arial"/>
          <w:b/>
          <w:bCs/>
          <w:sz w:val="24"/>
          <w:szCs w:val="24"/>
        </w:rPr>
        <w:t>:</w:t>
      </w:r>
      <w:r w:rsidRPr="00335E9C">
        <w:rPr>
          <w:rFonts w:ascii="Arial" w:hAnsi="Arial"/>
          <w:b/>
          <w:bCs/>
          <w:color w:val="FF0000"/>
          <w:sz w:val="24"/>
          <w:szCs w:val="24"/>
        </w:rPr>
        <w:t xml:space="preserve"> </w:t>
      </w:r>
      <w:r w:rsidR="00347A32">
        <w:rPr>
          <w:rFonts w:ascii="Arial" w:hAnsi="Arial"/>
          <w:b/>
          <w:bCs/>
          <w:color w:val="FF0000"/>
          <w:sz w:val="24"/>
          <w:szCs w:val="24"/>
        </w:rPr>
        <w:tab/>
      </w:r>
      <w:r w:rsidR="00347A32">
        <w:rPr>
          <w:rFonts w:ascii="Arial" w:hAnsi="Arial"/>
          <w:b/>
          <w:bCs/>
          <w:color w:val="FF0000"/>
          <w:sz w:val="24"/>
          <w:szCs w:val="24"/>
        </w:rPr>
        <w:tab/>
      </w:r>
      <w:r w:rsidR="00335E9C">
        <w:rPr>
          <w:rFonts w:ascii="Arial" w:hAnsi="Arial"/>
          <w:b/>
          <w:bCs/>
          <w:sz w:val="24"/>
          <w:szCs w:val="24"/>
        </w:rPr>
        <w:tab/>
      </w:r>
      <w:r w:rsidR="00E664BF">
        <w:rPr>
          <w:rFonts w:ascii="Arial" w:hAnsi="Arial"/>
          <w:b/>
          <w:bCs/>
          <w:sz w:val="24"/>
          <w:szCs w:val="24"/>
        </w:rPr>
        <w:tab/>
      </w:r>
      <w:r w:rsidR="00DF0273">
        <w:rPr>
          <w:rFonts w:ascii="Arial" w:hAnsi="Arial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  <w:lang w:val="da-DK"/>
        </w:rPr>
        <w:tab/>
      </w:r>
    </w:p>
    <w:p w14:paraId="04E8AFE3" w14:textId="75080A67" w:rsidR="00447071" w:rsidRPr="00E664BF" w:rsidRDefault="00B90C81" w:rsidP="00E664BF">
      <w:pPr>
        <w:pStyle w:val="BodyA"/>
        <w:spacing w:after="0" w:line="240" w:lineRule="auto"/>
        <w:ind w:left="284" w:first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LE Welcomed all to the meeting</w:t>
      </w:r>
      <w:r w:rsidR="00C819EF" w:rsidRPr="00E664BF">
        <w:rPr>
          <w:rFonts w:ascii="Arial" w:hAnsi="Arial"/>
          <w:sz w:val="24"/>
          <w:szCs w:val="24"/>
        </w:rPr>
        <w:t>.</w:t>
      </w:r>
    </w:p>
    <w:p w14:paraId="6DB039EE" w14:textId="77777777" w:rsidR="00447071" w:rsidRDefault="00C819EF">
      <w:pPr>
        <w:pStyle w:val="BodyA"/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14:paraId="1CAB4E95" w14:textId="589E48C3" w:rsidR="00447071" w:rsidRDefault="00D719BC">
      <w:pPr>
        <w:pStyle w:val="BodyA"/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  <w:lang w:val="fr-FR"/>
        </w:rPr>
      </w:pPr>
      <w:proofErr w:type="gramStart"/>
      <w:r>
        <w:rPr>
          <w:rFonts w:ascii="Arial" w:hAnsi="Arial"/>
          <w:b/>
          <w:bCs/>
          <w:sz w:val="24"/>
          <w:szCs w:val="24"/>
          <w:lang w:val="fr-FR"/>
        </w:rPr>
        <w:t>Apologies:</w:t>
      </w:r>
      <w:proofErr w:type="gramEnd"/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DF0273">
        <w:rPr>
          <w:rFonts w:ascii="Arial" w:hAnsi="Arial"/>
          <w:sz w:val="24"/>
          <w:szCs w:val="24"/>
          <w:lang w:val="de-DE"/>
        </w:rPr>
        <w:t>LE</w:t>
      </w:r>
    </w:p>
    <w:p w14:paraId="72F26BFD" w14:textId="63087A19" w:rsidR="00447071" w:rsidRPr="00335E9C" w:rsidRDefault="00C819EF">
      <w:pPr>
        <w:pStyle w:val="BodyA"/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sz w:val="24"/>
          <w:szCs w:val="24"/>
        </w:rPr>
      </w:pPr>
      <w:r w:rsidRPr="00335E9C">
        <w:rPr>
          <w:rFonts w:ascii="Arial" w:hAnsi="Arial"/>
          <w:sz w:val="24"/>
          <w:szCs w:val="24"/>
        </w:rPr>
        <w:t xml:space="preserve">There were apologies from </w:t>
      </w:r>
      <w:r w:rsidR="00B90C81">
        <w:rPr>
          <w:rFonts w:ascii="Arial" w:hAnsi="Arial"/>
          <w:sz w:val="24"/>
          <w:szCs w:val="24"/>
        </w:rPr>
        <w:t>KW</w:t>
      </w:r>
    </w:p>
    <w:p w14:paraId="17AFE5BC" w14:textId="77777777" w:rsidR="00447071" w:rsidRDefault="00447071">
      <w:pPr>
        <w:pStyle w:val="BodyA"/>
        <w:tabs>
          <w:tab w:val="left" w:pos="644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4F37E31" w14:textId="77777777" w:rsidR="00B90C81" w:rsidRPr="00B90C81" w:rsidRDefault="00C819EF">
      <w:pPr>
        <w:pStyle w:val="BodyA"/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Declaration of Interest:</w:t>
      </w:r>
      <w:r>
        <w:rPr>
          <w:rFonts w:ascii="Arial" w:eastAsia="Arial" w:hAnsi="Arial" w:cs="Arial"/>
          <w:sz w:val="24"/>
          <w:szCs w:val="24"/>
          <w:lang w:val="de-DE"/>
        </w:rPr>
        <w:tab/>
      </w:r>
    </w:p>
    <w:p w14:paraId="5D0EEA74" w14:textId="77777777" w:rsidR="008F30FD" w:rsidRDefault="00B90C81" w:rsidP="00B90C81">
      <w:pPr>
        <w:pStyle w:val="BodyA"/>
        <w:spacing w:after="0" w:line="240" w:lineRule="auto"/>
        <w:ind w:left="644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z w:val="24"/>
          <w:szCs w:val="24"/>
          <w:lang w:val="de-DE"/>
        </w:rPr>
        <w:t>There were no further dec</w:t>
      </w:r>
      <w:r w:rsidR="00DF0273">
        <w:rPr>
          <w:rFonts w:ascii="Arial" w:eastAsia="Arial" w:hAnsi="Arial" w:cs="Arial"/>
          <w:sz w:val="24"/>
          <w:szCs w:val="24"/>
          <w:lang w:val="de-DE"/>
        </w:rPr>
        <w:t>larations</w:t>
      </w:r>
      <w:r>
        <w:rPr>
          <w:rFonts w:ascii="Arial" w:eastAsia="Arial" w:hAnsi="Arial" w:cs="Arial"/>
          <w:sz w:val="24"/>
          <w:szCs w:val="24"/>
          <w:lang w:val="de-DE"/>
        </w:rPr>
        <w:t xml:space="preserve"> of interests other than those </w:t>
      </w:r>
    </w:p>
    <w:p w14:paraId="520D0E4D" w14:textId="20454147" w:rsidR="00447071" w:rsidRDefault="00B90C81" w:rsidP="00B90C81">
      <w:pPr>
        <w:pStyle w:val="BodyA"/>
        <w:spacing w:after="0" w:line="240" w:lineRule="auto"/>
        <w:ind w:left="644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de-DE"/>
        </w:rPr>
        <w:t>previously recorded</w:t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>
        <w:rPr>
          <w:rFonts w:ascii="Arial" w:eastAsia="Arial" w:hAnsi="Arial" w:cs="Arial"/>
          <w:sz w:val="24"/>
          <w:szCs w:val="24"/>
          <w:lang w:val="de-DE"/>
        </w:rPr>
        <w:tab/>
      </w:r>
      <w:r>
        <w:rPr>
          <w:rFonts w:ascii="Arial" w:eastAsia="Arial" w:hAnsi="Arial" w:cs="Arial"/>
          <w:sz w:val="24"/>
          <w:szCs w:val="24"/>
          <w:lang w:val="de-DE"/>
        </w:rPr>
        <w:tab/>
      </w:r>
      <w:r w:rsidR="00DF0273">
        <w:rPr>
          <w:rFonts w:ascii="Arial" w:hAnsi="Arial"/>
          <w:sz w:val="24"/>
          <w:szCs w:val="24"/>
          <w:lang w:val="de-DE"/>
        </w:rPr>
        <w:t>LE</w:t>
      </w:r>
    </w:p>
    <w:p w14:paraId="0FC2E72C" w14:textId="77777777" w:rsidR="00447071" w:rsidRDefault="00447071" w:rsidP="00D21EF3">
      <w:pPr>
        <w:pStyle w:val="BodyA"/>
        <w:tabs>
          <w:tab w:val="left" w:pos="644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2B4466" w14:textId="25EEF654" w:rsidR="00447071" w:rsidRDefault="00C819EF">
      <w:pPr>
        <w:pStyle w:val="BodyA"/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Minutes from the </w:t>
      </w:r>
      <w:r w:rsidR="00DF0273">
        <w:rPr>
          <w:rFonts w:ascii="Arial" w:hAnsi="Arial"/>
          <w:b/>
          <w:bCs/>
          <w:sz w:val="24"/>
          <w:szCs w:val="24"/>
        </w:rPr>
        <w:t xml:space="preserve">December </w:t>
      </w:r>
      <w:r>
        <w:rPr>
          <w:rFonts w:ascii="Arial" w:hAnsi="Arial"/>
          <w:b/>
          <w:bCs/>
          <w:sz w:val="24"/>
          <w:szCs w:val="24"/>
        </w:rPr>
        <w:t>meeting (TB</w:t>
      </w:r>
      <w:r w:rsidR="00DF0273">
        <w:rPr>
          <w:rFonts w:ascii="Arial" w:hAnsi="Arial"/>
          <w:b/>
          <w:bCs/>
          <w:sz w:val="24"/>
          <w:szCs w:val="24"/>
        </w:rPr>
        <w:t>14/DT/1)</w:t>
      </w:r>
      <w:r>
        <w:rPr>
          <w:rFonts w:ascii="Arial" w:eastAsia="Arial" w:hAnsi="Arial" w:cs="Arial"/>
          <w:sz w:val="24"/>
          <w:szCs w:val="24"/>
          <w:lang w:val="de-DE"/>
        </w:rPr>
        <w:tab/>
      </w:r>
      <w:r>
        <w:rPr>
          <w:rFonts w:ascii="Arial" w:eastAsia="Arial" w:hAnsi="Arial" w:cs="Arial"/>
          <w:sz w:val="24"/>
          <w:szCs w:val="24"/>
          <w:lang w:val="de-DE"/>
        </w:rPr>
        <w:tab/>
      </w:r>
      <w:r>
        <w:rPr>
          <w:rFonts w:ascii="Arial" w:eastAsia="Arial" w:hAnsi="Arial" w:cs="Arial"/>
          <w:sz w:val="24"/>
          <w:szCs w:val="24"/>
          <w:lang w:val="de-DE"/>
        </w:rPr>
        <w:tab/>
      </w:r>
      <w:r w:rsidR="00DF0273">
        <w:rPr>
          <w:rFonts w:ascii="Arial" w:hAnsi="Arial"/>
          <w:sz w:val="24"/>
          <w:szCs w:val="24"/>
          <w:lang w:val="de-DE"/>
        </w:rPr>
        <w:t>LE</w:t>
      </w:r>
    </w:p>
    <w:p w14:paraId="6DEBC67B" w14:textId="77777777" w:rsidR="00447071" w:rsidRDefault="00C819EF">
      <w:pPr>
        <w:pStyle w:val="BodyA"/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board considered and approved the minutes from the </w:t>
      </w:r>
    </w:p>
    <w:p w14:paraId="092A5D30" w14:textId="1699364B" w:rsidR="00447071" w:rsidRDefault="00D719BC">
      <w:pPr>
        <w:pStyle w:val="BodyA"/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December meeting</w:t>
      </w:r>
      <w:r w:rsidR="00C819EF">
        <w:rPr>
          <w:rFonts w:ascii="Arial" w:hAnsi="Arial"/>
          <w:sz w:val="24"/>
          <w:szCs w:val="24"/>
        </w:rPr>
        <w:t>.</w:t>
      </w:r>
    </w:p>
    <w:p w14:paraId="3945C1B2" w14:textId="77777777" w:rsidR="00447071" w:rsidRDefault="00C819EF">
      <w:pPr>
        <w:pStyle w:val="BodyA"/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4424998A" w14:textId="13BB8FD2" w:rsidR="00447071" w:rsidRDefault="00C819EF">
      <w:pPr>
        <w:pStyle w:val="BodyA"/>
        <w:numPr>
          <w:ilvl w:val="0"/>
          <w:numId w:val="2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Matters arising:  </w:t>
      </w:r>
      <w:r>
        <w:rPr>
          <w:rFonts w:ascii="Arial" w:hAnsi="Arial"/>
          <w:sz w:val="24"/>
          <w:szCs w:val="24"/>
        </w:rPr>
        <w:t>Action grid attached</w:t>
      </w:r>
      <w:r>
        <w:rPr>
          <w:rFonts w:ascii="Arial" w:hAnsi="Arial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 w:rsidR="00DF0273">
        <w:rPr>
          <w:rFonts w:ascii="Arial" w:hAnsi="Arial"/>
          <w:sz w:val="24"/>
          <w:szCs w:val="24"/>
          <w:lang w:val="de-DE"/>
        </w:rPr>
        <w:t>LE</w:t>
      </w:r>
    </w:p>
    <w:p w14:paraId="4B230EBC" w14:textId="1BE6122B" w:rsidR="00447071" w:rsidRDefault="00C819EF">
      <w:pPr>
        <w:pStyle w:val="BodyA"/>
        <w:tabs>
          <w:tab w:val="left" w:pos="644"/>
        </w:tabs>
        <w:spacing w:after="0" w:line="240" w:lineRule="auto"/>
        <w:ind w:lef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GB confirmed that he would provide the board with an illustration of skills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matrix and draft a questionnaire for board appraisal process.</w:t>
      </w:r>
    </w:p>
    <w:p w14:paraId="6453B923" w14:textId="40E64EF4" w:rsidR="008F30FD" w:rsidRDefault="008F30FD">
      <w:pPr>
        <w:pStyle w:val="BodyA"/>
        <w:tabs>
          <w:tab w:val="left" w:pos="644"/>
        </w:tabs>
        <w:spacing w:after="0" w:line="240" w:lineRule="auto"/>
        <w:ind w:lef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Action GB</w:t>
      </w:r>
    </w:p>
    <w:p w14:paraId="1AF926B4" w14:textId="77777777" w:rsidR="00447071" w:rsidRDefault="00447071">
      <w:pPr>
        <w:pStyle w:val="BodyA"/>
        <w:tabs>
          <w:tab w:val="left" w:pos="644"/>
        </w:tabs>
        <w:spacing w:after="0" w:line="240" w:lineRule="auto"/>
        <w:ind w:left="284"/>
        <w:rPr>
          <w:rFonts w:ascii="Arial" w:eastAsia="Arial" w:hAnsi="Arial" w:cs="Arial"/>
          <w:sz w:val="24"/>
          <w:szCs w:val="24"/>
        </w:rPr>
      </w:pPr>
    </w:p>
    <w:p w14:paraId="634E8A26" w14:textId="486B172D" w:rsidR="00447071" w:rsidRDefault="00C819EF">
      <w:pPr>
        <w:pStyle w:val="BodyA"/>
        <w:tabs>
          <w:tab w:val="left" w:pos="644"/>
        </w:tabs>
        <w:spacing w:after="0" w:line="240" w:lineRule="auto"/>
        <w:ind w:left="284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hAnsi="Arial"/>
          <w:sz w:val="24"/>
          <w:szCs w:val="24"/>
        </w:rPr>
        <w:t xml:space="preserve">6.  </w:t>
      </w:r>
      <w:r>
        <w:rPr>
          <w:rFonts w:ascii="Arial" w:hAnsi="Arial"/>
          <w:b/>
          <w:bCs/>
          <w:sz w:val="24"/>
          <w:szCs w:val="24"/>
        </w:rPr>
        <w:t>Report from the officers</w:t>
      </w:r>
      <w:r>
        <w:rPr>
          <w:rFonts w:ascii="Arial" w:hAnsi="Arial"/>
          <w:sz w:val="24"/>
          <w:szCs w:val="24"/>
          <w:lang w:val="de-DE"/>
        </w:rPr>
        <w:t>:</w:t>
      </w:r>
      <w:r>
        <w:rPr>
          <w:rFonts w:ascii="Arial" w:hAnsi="Arial"/>
          <w:sz w:val="24"/>
          <w:szCs w:val="24"/>
          <w:lang w:val="de-DE"/>
        </w:rPr>
        <w:tab/>
      </w:r>
      <w:r>
        <w:rPr>
          <w:rFonts w:ascii="Arial" w:hAnsi="Arial"/>
          <w:sz w:val="24"/>
          <w:szCs w:val="24"/>
          <w:lang w:val="de-DE"/>
        </w:rPr>
        <w:tab/>
      </w:r>
      <w:r>
        <w:rPr>
          <w:rFonts w:ascii="Arial" w:hAnsi="Arial"/>
          <w:sz w:val="24"/>
          <w:szCs w:val="24"/>
          <w:lang w:val="de-DE"/>
        </w:rPr>
        <w:tab/>
      </w:r>
      <w:r>
        <w:rPr>
          <w:rFonts w:ascii="Arial" w:hAnsi="Arial"/>
          <w:sz w:val="24"/>
          <w:szCs w:val="24"/>
          <w:lang w:val="de-DE"/>
        </w:rPr>
        <w:tab/>
      </w:r>
      <w:r>
        <w:rPr>
          <w:rFonts w:ascii="Arial" w:hAnsi="Arial"/>
          <w:sz w:val="24"/>
          <w:szCs w:val="24"/>
          <w:lang w:val="de-DE"/>
        </w:rPr>
        <w:tab/>
        <w:t xml:space="preserve">                      WM</w:t>
      </w:r>
      <w:r>
        <w:rPr>
          <w:rFonts w:ascii="Arial" w:eastAsia="Arial" w:hAnsi="Arial" w:cs="Arial"/>
          <w:sz w:val="24"/>
          <w:szCs w:val="24"/>
          <w:lang w:val="de-DE"/>
        </w:rPr>
        <w:tab/>
      </w:r>
    </w:p>
    <w:p w14:paraId="5716CDF0" w14:textId="00BF1A48" w:rsidR="00447071" w:rsidRDefault="00C819EF" w:rsidP="00477B8C">
      <w:pPr>
        <w:pStyle w:val="BodyA"/>
        <w:tabs>
          <w:tab w:val="left" w:pos="644"/>
        </w:tabs>
        <w:spacing w:after="0" w:line="240" w:lineRule="auto"/>
        <w:ind w:left="360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hAnsi="Arial"/>
          <w:sz w:val="24"/>
          <w:szCs w:val="24"/>
          <w:lang w:val="de-DE"/>
        </w:rPr>
        <w:t xml:space="preserve">    Update on progress against Business Plan (TB14/WM/1) attached</w:t>
      </w:r>
    </w:p>
    <w:p w14:paraId="20E74CE0" w14:textId="77777777" w:rsidR="00447071" w:rsidRDefault="00C819EF" w:rsidP="00477B8C">
      <w:pPr>
        <w:pStyle w:val="BodyA"/>
        <w:tabs>
          <w:tab w:val="left" w:pos="644"/>
        </w:tabs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de-DE"/>
        </w:rPr>
        <w:t xml:space="preserve">     </w:t>
      </w:r>
    </w:p>
    <w:p w14:paraId="29C18F38" w14:textId="3FF1AB43" w:rsidR="00447071" w:rsidRDefault="00C819EF" w:rsidP="00B90C81">
      <w:pPr>
        <w:pStyle w:val="BodyA"/>
        <w:spacing w:after="0" w:line="240" w:lineRule="auto"/>
        <w:ind w:left="76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</w:t>
      </w:r>
      <w:r w:rsidR="00B90C81">
        <w:rPr>
          <w:rFonts w:ascii="Arial" w:hAnsi="Arial"/>
          <w:sz w:val="24"/>
          <w:szCs w:val="24"/>
        </w:rPr>
        <w:t>LE/</w:t>
      </w:r>
      <w:r>
        <w:rPr>
          <w:rFonts w:ascii="Arial" w:hAnsi="Arial"/>
          <w:sz w:val="24"/>
          <w:szCs w:val="24"/>
        </w:rPr>
        <w:t xml:space="preserve">WM presented and read through </w:t>
      </w:r>
      <w:r w:rsidR="00D719BC">
        <w:rPr>
          <w:rFonts w:ascii="Arial" w:hAnsi="Arial"/>
          <w:sz w:val="24"/>
          <w:szCs w:val="24"/>
        </w:rPr>
        <w:t>the</w:t>
      </w:r>
      <w:r w:rsidR="000359FB">
        <w:rPr>
          <w:rFonts w:ascii="Arial" w:hAnsi="Arial"/>
          <w:sz w:val="24"/>
          <w:szCs w:val="24"/>
        </w:rPr>
        <w:t>ir</w:t>
      </w:r>
      <w:r w:rsidR="00D719BC">
        <w:rPr>
          <w:rFonts w:ascii="Arial" w:hAnsi="Arial"/>
          <w:sz w:val="24"/>
          <w:szCs w:val="24"/>
        </w:rPr>
        <w:t xml:space="preserve"> report</w:t>
      </w:r>
      <w:r>
        <w:rPr>
          <w:rFonts w:ascii="Arial" w:hAnsi="Arial"/>
          <w:sz w:val="24"/>
          <w:szCs w:val="24"/>
        </w:rPr>
        <w:t xml:space="preserve">.  </w:t>
      </w:r>
    </w:p>
    <w:p w14:paraId="01A00D72" w14:textId="77777777" w:rsidR="00447071" w:rsidRDefault="00447071">
      <w:pPr>
        <w:pStyle w:val="BodyA"/>
        <w:spacing w:after="0" w:line="240" w:lineRule="auto"/>
        <w:rPr>
          <w:rFonts w:ascii="Arial" w:eastAsia="Arial" w:hAnsi="Arial" w:cs="Arial"/>
        </w:rPr>
      </w:pPr>
    </w:p>
    <w:p w14:paraId="7430876E" w14:textId="38A1F8C9" w:rsidR="00447071" w:rsidRDefault="00B90C81" w:rsidP="008F30FD">
      <w:pPr>
        <w:pStyle w:val="BodyA"/>
        <w:spacing w:after="0" w:line="240" w:lineRule="auto"/>
        <w:ind w:left="6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DT asked LE to expand on what she considered to be key wins for both full and part time </w:t>
      </w:r>
      <w:r w:rsidR="00D719BC">
        <w:rPr>
          <w:rFonts w:ascii="Arial" w:hAnsi="Arial" w:cs="Arial"/>
          <w:sz w:val="24"/>
          <w:szCs w:val="24"/>
        </w:rPr>
        <w:t>officers</w:t>
      </w:r>
      <w:r w:rsidR="000359FB">
        <w:rPr>
          <w:rFonts w:ascii="Arial" w:hAnsi="Arial" w:cs="Arial"/>
          <w:sz w:val="24"/>
          <w:szCs w:val="24"/>
        </w:rPr>
        <w:t xml:space="preserve">. </w:t>
      </w:r>
      <w:r w:rsidR="00C819EF" w:rsidRPr="00D21E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="000359F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felt that </w:t>
      </w:r>
      <w:r w:rsidR="00D719BC">
        <w:rPr>
          <w:rFonts w:ascii="Arial" w:hAnsi="Arial" w:cs="Arial"/>
          <w:sz w:val="24"/>
          <w:szCs w:val="24"/>
        </w:rPr>
        <w:t>Georgia</w:t>
      </w:r>
      <w:r>
        <w:rPr>
          <w:rFonts w:ascii="Arial" w:hAnsi="Arial" w:cs="Arial"/>
          <w:sz w:val="24"/>
          <w:szCs w:val="24"/>
        </w:rPr>
        <w:t xml:space="preserve"> </w:t>
      </w:r>
      <w:r w:rsidR="000359F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arge </w:t>
      </w:r>
      <w:r w:rsidR="000359FB">
        <w:rPr>
          <w:rFonts w:ascii="Arial" w:hAnsi="Arial" w:cs="Arial"/>
          <w:sz w:val="24"/>
          <w:szCs w:val="24"/>
        </w:rPr>
        <w:t>(Media</w:t>
      </w:r>
      <w:r w:rsidR="00D719BC">
        <w:rPr>
          <w:rFonts w:ascii="Arial" w:hAnsi="Arial" w:cs="Arial"/>
          <w:sz w:val="24"/>
          <w:szCs w:val="24"/>
        </w:rPr>
        <w:t xml:space="preserve"> Officer</w:t>
      </w:r>
      <w:r w:rsidR="00C11A6A">
        <w:rPr>
          <w:rFonts w:ascii="Arial" w:hAnsi="Arial" w:cs="Arial"/>
          <w:sz w:val="24"/>
          <w:szCs w:val="24"/>
        </w:rPr>
        <w:t xml:space="preserve">) had been working </w:t>
      </w:r>
      <w:r w:rsidR="00D719BC">
        <w:rPr>
          <w:rFonts w:ascii="Arial" w:hAnsi="Arial" w:cs="Arial"/>
          <w:sz w:val="24"/>
          <w:szCs w:val="24"/>
        </w:rPr>
        <w:t>hard on</w:t>
      </w:r>
      <w:r w:rsidR="00C11A6A">
        <w:rPr>
          <w:rFonts w:ascii="Arial" w:hAnsi="Arial" w:cs="Arial"/>
          <w:sz w:val="24"/>
          <w:szCs w:val="24"/>
        </w:rPr>
        <w:t xml:space="preserve"> detail</w:t>
      </w:r>
      <w:r w:rsidR="000359FB">
        <w:rPr>
          <w:rFonts w:ascii="Arial" w:hAnsi="Arial" w:cs="Arial"/>
          <w:sz w:val="24"/>
          <w:szCs w:val="24"/>
        </w:rPr>
        <w:t>ing</w:t>
      </w:r>
      <w:r w:rsidR="00C11A6A">
        <w:rPr>
          <w:rFonts w:ascii="Arial" w:hAnsi="Arial" w:cs="Arial"/>
          <w:sz w:val="24"/>
          <w:szCs w:val="24"/>
        </w:rPr>
        <w:t xml:space="preserve"> complaints and faults within </w:t>
      </w:r>
      <w:r w:rsidR="00D719BC">
        <w:rPr>
          <w:rFonts w:ascii="Arial" w:hAnsi="Arial" w:cs="Arial"/>
          <w:sz w:val="24"/>
          <w:szCs w:val="24"/>
        </w:rPr>
        <w:t>accommodation</w:t>
      </w:r>
      <w:r w:rsidR="00C11A6A">
        <w:rPr>
          <w:rFonts w:ascii="Arial" w:hAnsi="Arial" w:cs="Arial"/>
          <w:sz w:val="24"/>
          <w:szCs w:val="24"/>
        </w:rPr>
        <w:t xml:space="preserve"> with a mind of feed back to the VC, with whom the officers are continuing to have monthly meetings with.</w:t>
      </w:r>
    </w:p>
    <w:p w14:paraId="77543402" w14:textId="63BA2559" w:rsidR="00C11A6A" w:rsidRDefault="00C11A6A" w:rsidP="008F30FD">
      <w:pPr>
        <w:pStyle w:val="BodyA"/>
        <w:spacing w:after="0" w:line="240" w:lineRule="auto"/>
        <w:ind w:left="6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0359F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also felt that </w:t>
      </w:r>
      <w:r w:rsidR="000359FB">
        <w:rPr>
          <w:rFonts w:ascii="Arial" w:hAnsi="Arial" w:cs="Arial"/>
          <w:sz w:val="24"/>
          <w:szCs w:val="24"/>
        </w:rPr>
        <w:t>early</w:t>
      </w:r>
      <w:r>
        <w:rPr>
          <w:rFonts w:ascii="Arial" w:hAnsi="Arial" w:cs="Arial"/>
          <w:sz w:val="24"/>
          <w:szCs w:val="24"/>
        </w:rPr>
        <w:t xml:space="preserve"> indications had sho</w:t>
      </w:r>
      <w:r w:rsidR="00D719BC">
        <w:rPr>
          <w:rFonts w:ascii="Arial" w:hAnsi="Arial" w:cs="Arial"/>
          <w:sz w:val="24"/>
          <w:szCs w:val="24"/>
        </w:rPr>
        <w:t>wn</w:t>
      </w:r>
      <w:r>
        <w:rPr>
          <w:rFonts w:ascii="Arial" w:hAnsi="Arial" w:cs="Arial"/>
          <w:sz w:val="24"/>
          <w:szCs w:val="24"/>
        </w:rPr>
        <w:t xml:space="preserve"> much </w:t>
      </w:r>
      <w:r w:rsidR="00D719BC">
        <w:rPr>
          <w:rFonts w:ascii="Arial" w:hAnsi="Arial" w:cs="Arial"/>
          <w:sz w:val="24"/>
          <w:szCs w:val="24"/>
        </w:rPr>
        <w:t>interest</w:t>
      </w:r>
      <w:r>
        <w:rPr>
          <w:rFonts w:ascii="Arial" w:hAnsi="Arial" w:cs="Arial"/>
          <w:sz w:val="24"/>
          <w:szCs w:val="24"/>
        </w:rPr>
        <w:t xml:space="preserve"> in the forthcoming election</w:t>
      </w:r>
      <w:r w:rsidR="00390C20">
        <w:rPr>
          <w:rFonts w:ascii="Arial" w:hAnsi="Arial" w:cs="Arial"/>
          <w:sz w:val="24"/>
          <w:szCs w:val="24"/>
        </w:rPr>
        <w:t>.</w:t>
      </w:r>
    </w:p>
    <w:p w14:paraId="2408FD07" w14:textId="3B36AC9D" w:rsidR="00390C20" w:rsidRDefault="00390C20" w:rsidP="008F30FD">
      <w:pPr>
        <w:pStyle w:val="BodyA"/>
        <w:spacing w:after="0" w:line="240" w:lineRule="auto"/>
        <w:ind w:left="6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DT asked about progress against the </w:t>
      </w:r>
      <w:r w:rsidR="000359FB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usiness </w:t>
      </w:r>
      <w:r w:rsidR="000359F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lan</w:t>
      </w:r>
      <w:r w:rsidR="000359F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LE stated that it was her intention to add a dedicated </w:t>
      </w:r>
      <w:r w:rsidR="00D719BC">
        <w:rPr>
          <w:rFonts w:ascii="Arial" w:hAnsi="Arial" w:cs="Arial"/>
          <w:sz w:val="24"/>
          <w:szCs w:val="24"/>
        </w:rPr>
        <w:t>column</w:t>
      </w:r>
      <w:r>
        <w:rPr>
          <w:rFonts w:ascii="Arial" w:hAnsi="Arial" w:cs="Arial"/>
          <w:sz w:val="24"/>
          <w:szCs w:val="24"/>
        </w:rPr>
        <w:t xml:space="preserve"> to the template for the next meeting </w:t>
      </w:r>
    </w:p>
    <w:p w14:paraId="0DBA9668" w14:textId="4778F771" w:rsidR="00390C20" w:rsidRDefault="008F30FD" w:rsidP="008F30FD">
      <w:pPr>
        <w:pStyle w:val="BodyA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390C20">
        <w:rPr>
          <w:rFonts w:ascii="Arial" w:hAnsi="Arial" w:cs="Arial"/>
          <w:sz w:val="24"/>
          <w:szCs w:val="24"/>
        </w:rPr>
        <w:t>Action LE</w:t>
      </w:r>
    </w:p>
    <w:p w14:paraId="73CFE314" w14:textId="77777777" w:rsidR="00875F50" w:rsidRPr="001A4410" w:rsidRDefault="00875F50" w:rsidP="000359FB">
      <w:pPr>
        <w:rPr>
          <w:rFonts w:ascii="Arial" w:hAnsi="Arial" w:cs="Arial"/>
        </w:rPr>
      </w:pPr>
    </w:p>
    <w:p w14:paraId="6E9563F3" w14:textId="06A392E3" w:rsidR="000B1554" w:rsidRPr="001A4410" w:rsidRDefault="00512477" w:rsidP="001A4410">
      <w:pPr>
        <w:ind w:left="644"/>
        <w:rPr>
          <w:rFonts w:ascii="Arial" w:hAnsi="Arial" w:cs="Arial"/>
        </w:rPr>
      </w:pPr>
      <w:r w:rsidRPr="001A4410">
        <w:rPr>
          <w:rFonts w:ascii="Arial" w:hAnsi="Arial" w:cs="Arial"/>
        </w:rPr>
        <w:t>A</w:t>
      </w:r>
      <w:r w:rsidR="000B1554" w:rsidRPr="001A4410">
        <w:rPr>
          <w:rFonts w:ascii="Arial" w:hAnsi="Arial" w:cs="Arial"/>
        </w:rPr>
        <w:t>J</w:t>
      </w:r>
      <w:r w:rsidRPr="001A4410">
        <w:rPr>
          <w:rFonts w:ascii="Arial" w:hAnsi="Arial" w:cs="Arial"/>
        </w:rPr>
        <w:t xml:space="preserve"> </w:t>
      </w:r>
      <w:r w:rsidR="00726929">
        <w:rPr>
          <w:rFonts w:ascii="Arial" w:hAnsi="Arial" w:cs="Arial"/>
        </w:rPr>
        <w:t>b</w:t>
      </w:r>
      <w:r w:rsidRPr="001A4410">
        <w:rPr>
          <w:rFonts w:ascii="Arial" w:hAnsi="Arial" w:cs="Arial"/>
        </w:rPr>
        <w:t>rought up the recent national boycott of nightclubs by students, however since the date corresponded with Marjon</w:t>
      </w:r>
      <w:r w:rsidR="000B1554" w:rsidRPr="001A4410">
        <w:rPr>
          <w:rFonts w:ascii="Arial" w:hAnsi="Arial" w:cs="Arial"/>
        </w:rPr>
        <w:t>’s</w:t>
      </w:r>
      <w:r w:rsidRPr="001A4410">
        <w:rPr>
          <w:rFonts w:ascii="Arial" w:hAnsi="Arial" w:cs="Arial"/>
        </w:rPr>
        <w:t xml:space="preserve"> “reading week” (where many </w:t>
      </w:r>
    </w:p>
    <w:p w14:paraId="1E8BFE5C" w14:textId="480BCD3A" w:rsidR="00512477" w:rsidRPr="001A4410" w:rsidRDefault="00512477" w:rsidP="001A4410">
      <w:pPr>
        <w:ind w:left="644"/>
        <w:rPr>
          <w:rFonts w:ascii="Arial" w:hAnsi="Arial" w:cs="Arial"/>
        </w:rPr>
      </w:pPr>
      <w:r w:rsidRPr="001A4410">
        <w:rPr>
          <w:rFonts w:ascii="Arial" w:hAnsi="Arial" w:cs="Arial"/>
        </w:rPr>
        <w:t>students go home)</w:t>
      </w:r>
      <w:r w:rsidR="000B1554" w:rsidRPr="001A4410">
        <w:rPr>
          <w:rFonts w:ascii="Arial" w:hAnsi="Arial" w:cs="Arial"/>
        </w:rPr>
        <w:t>,</w:t>
      </w:r>
      <w:r w:rsidRPr="001A4410">
        <w:rPr>
          <w:rFonts w:ascii="Arial" w:hAnsi="Arial" w:cs="Arial"/>
        </w:rPr>
        <w:t xml:space="preserve"> she felt it had not been that effective in Plymouth</w:t>
      </w:r>
      <w:r w:rsidR="000B1554" w:rsidRPr="001A4410">
        <w:rPr>
          <w:rFonts w:ascii="Arial" w:hAnsi="Arial" w:cs="Arial"/>
        </w:rPr>
        <w:t>.</w:t>
      </w:r>
    </w:p>
    <w:p w14:paraId="3E1EFB44" w14:textId="77777777" w:rsidR="00512477" w:rsidRDefault="00512477" w:rsidP="00512477">
      <w:pPr>
        <w:pStyle w:val="BodyA"/>
      </w:pPr>
    </w:p>
    <w:p w14:paraId="459A31C0" w14:textId="425702E9" w:rsidR="00512477" w:rsidRPr="00DF6EF9" w:rsidRDefault="00DF6EF9" w:rsidP="00DF6EF9">
      <w:pPr>
        <w:rPr>
          <w:rFonts w:ascii="Arial" w:hAnsi="Arial" w:cs="Arial"/>
        </w:rPr>
      </w:pPr>
      <w:r w:rsidRPr="001A4410">
        <w:rPr>
          <w:rFonts w:ascii="Arial" w:hAnsi="Arial" w:cs="Arial"/>
          <w:b/>
          <w:bCs/>
        </w:rPr>
        <w:t xml:space="preserve">  </w:t>
      </w:r>
      <w:r w:rsidR="001A4410" w:rsidRPr="001A4410">
        <w:rPr>
          <w:rFonts w:ascii="Arial" w:hAnsi="Arial" w:cs="Arial"/>
          <w:b/>
          <w:bCs/>
        </w:rPr>
        <w:t xml:space="preserve">  7.</w:t>
      </w:r>
      <w:r>
        <w:rPr>
          <w:rFonts w:ascii="Arial" w:hAnsi="Arial" w:cs="Arial"/>
        </w:rPr>
        <w:t xml:space="preserve"> </w:t>
      </w:r>
      <w:r w:rsidR="001A4410">
        <w:rPr>
          <w:rFonts w:ascii="Arial" w:hAnsi="Arial" w:cs="Arial"/>
        </w:rPr>
        <w:t xml:space="preserve"> </w:t>
      </w:r>
      <w:r w:rsidR="00512477" w:rsidRPr="00DF6EF9">
        <w:rPr>
          <w:rFonts w:ascii="Arial" w:hAnsi="Arial" w:cs="Arial"/>
          <w:b/>
          <w:bCs/>
        </w:rPr>
        <w:t>Report from GM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DF6EF9">
        <w:rPr>
          <w:rFonts w:ascii="Arial" w:hAnsi="Arial" w:cs="Arial"/>
        </w:rPr>
        <w:t>MD</w:t>
      </w:r>
    </w:p>
    <w:p w14:paraId="353F15AB" w14:textId="74FA5991" w:rsidR="00DF6EF9" w:rsidRPr="00DF6EF9" w:rsidRDefault="00512477" w:rsidP="00DF6EF9">
      <w:pPr>
        <w:ind w:left="644"/>
        <w:rPr>
          <w:rFonts w:ascii="Arial" w:hAnsi="Arial" w:cs="Arial"/>
        </w:rPr>
      </w:pPr>
      <w:r w:rsidRPr="00DF6EF9">
        <w:rPr>
          <w:rFonts w:ascii="Arial" w:hAnsi="Arial" w:cs="Arial"/>
        </w:rPr>
        <w:tab/>
        <w:t xml:space="preserve">1) Performance against budget, </w:t>
      </w:r>
      <w:r w:rsidR="000359FB">
        <w:rPr>
          <w:rFonts w:ascii="Arial" w:hAnsi="Arial" w:cs="Arial"/>
        </w:rPr>
        <w:t>2</w:t>
      </w:r>
      <w:r w:rsidR="00D719BC">
        <w:rPr>
          <w:rFonts w:ascii="Arial" w:hAnsi="Arial" w:cs="Arial"/>
        </w:rPr>
        <w:t>nd</w:t>
      </w:r>
      <w:r w:rsidRPr="00DF6EF9">
        <w:rPr>
          <w:rFonts w:ascii="Arial" w:hAnsi="Arial" w:cs="Arial"/>
        </w:rPr>
        <w:t xml:space="preserve"> </w:t>
      </w:r>
      <w:r w:rsidR="000359FB">
        <w:rPr>
          <w:rFonts w:ascii="Arial" w:hAnsi="Arial" w:cs="Arial"/>
        </w:rPr>
        <w:t>Q</w:t>
      </w:r>
      <w:r w:rsidRPr="00DF6EF9">
        <w:rPr>
          <w:rFonts w:ascii="Arial" w:hAnsi="Arial" w:cs="Arial"/>
        </w:rPr>
        <w:t>uarter (TB1</w:t>
      </w:r>
      <w:r w:rsidR="00875A3E">
        <w:rPr>
          <w:rFonts w:ascii="Arial" w:hAnsi="Arial" w:cs="Arial"/>
        </w:rPr>
        <w:t>5</w:t>
      </w:r>
      <w:r w:rsidRPr="00DF6EF9">
        <w:rPr>
          <w:rFonts w:ascii="Arial" w:hAnsi="Arial" w:cs="Arial"/>
        </w:rPr>
        <w:t xml:space="preserve">/MD/1) attached </w:t>
      </w:r>
    </w:p>
    <w:p w14:paraId="31815562" w14:textId="77E37180" w:rsidR="00512477" w:rsidRPr="00DF6EF9" w:rsidRDefault="00512477" w:rsidP="00DF6EF9">
      <w:pPr>
        <w:ind w:left="644"/>
        <w:rPr>
          <w:rFonts w:ascii="Arial" w:hAnsi="Arial" w:cs="Arial"/>
        </w:rPr>
      </w:pPr>
      <w:r w:rsidRPr="00DF6EF9">
        <w:rPr>
          <w:rFonts w:ascii="Arial" w:hAnsi="Arial" w:cs="Arial"/>
        </w:rPr>
        <w:t xml:space="preserve">MD </w:t>
      </w:r>
      <w:r w:rsidR="00DF6EF9">
        <w:rPr>
          <w:rFonts w:ascii="Arial" w:hAnsi="Arial" w:cs="Arial"/>
        </w:rPr>
        <w:t>D</w:t>
      </w:r>
      <w:r w:rsidRPr="00DF6EF9">
        <w:rPr>
          <w:rFonts w:ascii="Arial" w:hAnsi="Arial" w:cs="Arial"/>
        </w:rPr>
        <w:t xml:space="preserve">elivered his report on the financial performance of the </w:t>
      </w:r>
      <w:r w:rsidR="008F30FD">
        <w:rPr>
          <w:rFonts w:ascii="Arial" w:hAnsi="Arial" w:cs="Arial"/>
        </w:rPr>
        <w:t>S</w:t>
      </w:r>
      <w:r w:rsidRPr="00DF6EF9">
        <w:rPr>
          <w:rFonts w:ascii="Arial" w:hAnsi="Arial" w:cs="Arial"/>
        </w:rPr>
        <w:t xml:space="preserve">tudent </w:t>
      </w:r>
      <w:r w:rsidR="008F30FD">
        <w:rPr>
          <w:rFonts w:ascii="Arial" w:hAnsi="Arial" w:cs="Arial"/>
        </w:rPr>
        <w:t>U</w:t>
      </w:r>
      <w:r w:rsidRPr="00DF6EF9">
        <w:rPr>
          <w:rFonts w:ascii="Arial" w:hAnsi="Arial" w:cs="Arial"/>
        </w:rPr>
        <w:t>nion.</w:t>
      </w:r>
    </w:p>
    <w:p w14:paraId="0C489262" w14:textId="77E5217F" w:rsidR="00FA23C3" w:rsidRDefault="00FA23C3" w:rsidP="000359FB">
      <w:pPr>
        <w:pStyle w:val="BodyA"/>
        <w:spacing w:after="0" w:line="240" w:lineRule="auto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WM reported that grants were now available </w:t>
      </w:r>
      <w:r w:rsidR="00D719BC">
        <w:rPr>
          <w:rFonts w:ascii="Arial" w:hAnsi="Arial" w:cs="Arial"/>
          <w:sz w:val="24"/>
          <w:szCs w:val="24"/>
        </w:rPr>
        <w:t>f</w:t>
      </w:r>
      <w:r w:rsidR="000359FB"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 xml:space="preserve"> all societies and that a couple were in the application stage.</w:t>
      </w:r>
      <w:r w:rsidR="000359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</w:t>
      </w:r>
      <w:r w:rsidR="00E45E75">
        <w:rPr>
          <w:rFonts w:ascii="Arial" w:hAnsi="Arial" w:cs="Arial"/>
          <w:sz w:val="24"/>
          <w:szCs w:val="24"/>
        </w:rPr>
        <w:t>A</w:t>
      </w:r>
      <w:r w:rsidR="008F30FD" w:rsidRPr="008F30FD">
        <w:rPr>
          <w:rFonts w:ascii="Arial" w:hAnsi="Arial" w:cs="Arial"/>
          <w:color w:val="FF0000"/>
          <w:sz w:val="24"/>
          <w:szCs w:val="24"/>
        </w:rPr>
        <w:t xml:space="preserve"> </w:t>
      </w:r>
      <w:r w:rsidR="00D719BC">
        <w:rPr>
          <w:rFonts w:ascii="Arial" w:hAnsi="Arial" w:cs="Arial"/>
          <w:sz w:val="24"/>
          <w:szCs w:val="24"/>
        </w:rPr>
        <w:t>commented</w:t>
      </w:r>
      <w:r>
        <w:rPr>
          <w:rFonts w:ascii="Arial" w:hAnsi="Arial" w:cs="Arial"/>
          <w:sz w:val="24"/>
          <w:szCs w:val="24"/>
        </w:rPr>
        <w:t xml:space="preserve"> that he was in full support of </w:t>
      </w:r>
      <w:r w:rsidR="00D719BC">
        <w:rPr>
          <w:rFonts w:ascii="Arial" w:hAnsi="Arial" w:cs="Arial"/>
          <w:sz w:val="24"/>
          <w:szCs w:val="24"/>
        </w:rPr>
        <w:t>this and</w:t>
      </w:r>
      <w:r>
        <w:rPr>
          <w:rFonts w:ascii="Arial" w:hAnsi="Arial" w:cs="Arial"/>
          <w:sz w:val="24"/>
          <w:szCs w:val="24"/>
        </w:rPr>
        <w:t xml:space="preserve"> that </w:t>
      </w:r>
      <w:r w:rsidR="00D719BC">
        <w:rPr>
          <w:rFonts w:ascii="Arial" w:hAnsi="Arial" w:cs="Arial"/>
          <w:sz w:val="24"/>
          <w:szCs w:val="24"/>
        </w:rPr>
        <w:t>u</w:t>
      </w:r>
      <w:r w:rsidR="000359FB">
        <w:rPr>
          <w:rFonts w:ascii="Arial" w:hAnsi="Arial" w:cs="Arial"/>
          <w:sz w:val="24"/>
          <w:szCs w:val="24"/>
        </w:rPr>
        <w:t>ltimately</w:t>
      </w:r>
      <w:r>
        <w:rPr>
          <w:rFonts w:ascii="Arial" w:hAnsi="Arial" w:cs="Arial"/>
          <w:sz w:val="24"/>
          <w:szCs w:val="24"/>
        </w:rPr>
        <w:t xml:space="preserve"> MSU </w:t>
      </w:r>
      <w:r w:rsidR="00D719BC">
        <w:rPr>
          <w:rFonts w:ascii="Arial" w:hAnsi="Arial" w:cs="Arial"/>
          <w:sz w:val="24"/>
          <w:szCs w:val="24"/>
        </w:rPr>
        <w:t>is owned</w:t>
      </w:r>
      <w:r>
        <w:rPr>
          <w:rFonts w:ascii="Arial" w:hAnsi="Arial" w:cs="Arial"/>
          <w:sz w:val="24"/>
          <w:szCs w:val="24"/>
        </w:rPr>
        <w:t xml:space="preserve"> by its members.</w:t>
      </w:r>
    </w:p>
    <w:p w14:paraId="58FD7F92" w14:textId="320E52FB" w:rsidR="00FA23C3" w:rsidRDefault="00FA23C3" w:rsidP="008F30FD">
      <w:pPr>
        <w:pStyle w:val="BodyA"/>
        <w:spacing w:after="0" w:line="240" w:lineRule="auto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OC </w:t>
      </w:r>
      <w:r w:rsidR="00B36C66">
        <w:rPr>
          <w:rFonts w:ascii="Arial" w:hAnsi="Arial" w:cs="Arial"/>
          <w:sz w:val="24"/>
          <w:szCs w:val="24"/>
        </w:rPr>
        <w:t>commented that</w:t>
      </w:r>
      <w:r>
        <w:rPr>
          <w:rFonts w:ascii="Arial" w:hAnsi="Arial" w:cs="Arial"/>
          <w:sz w:val="24"/>
          <w:szCs w:val="24"/>
        </w:rPr>
        <w:t xml:space="preserve"> although she now </w:t>
      </w:r>
      <w:r w:rsidR="00D719BC">
        <w:rPr>
          <w:rFonts w:ascii="Arial" w:hAnsi="Arial" w:cs="Arial"/>
          <w:sz w:val="24"/>
          <w:szCs w:val="24"/>
        </w:rPr>
        <w:t>understands</w:t>
      </w:r>
      <w:r>
        <w:rPr>
          <w:rFonts w:ascii="Arial" w:hAnsi="Arial" w:cs="Arial"/>
          <w:sz w:val="24"/>
          <w:szCs w:val="24"/>
        </w:rPr>
        <w:t xml:space="preserve"> the budget </w:t>
      </w:r>
      <w:r w:rsidR="00D719BC">
        <w:rPr>
          <w:rFonts w:ascii="Arial" w:hAnsi="Arial" w:cs="Arial"/>
          <w:sz w:val="24"/>
          <w:szCs w:val="24"/>
        </w:rPr>
        <w:t>report layout</w:t>
      </w:r>
      <w:r>
        <w:rPr>
          <w:rFonts w:ascii="Arial" w:hAnsi="Arial" w:cs="Arial"/>
          <w:sz w:val="24"/>
          <w:szCs w:val="24"/>
        </w:rPr>
        <w:t xml:space="preserve"> it </w:t>
      </w:r>
      <w:r w:rsidR="008F30FD">
        <w:rPr>
          <w:rFonts w:ascii="Arial" w:hAnsi="Arial" w:cs="Arial"/>
          <w:sz w:val="24"/>
          <w:szCs w:val="24"/>
        </w:rPr>
        <w:t xml:space="preserve">   </w:t>
      </w:r>
      <w:r w:rsidR="00686B30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would be good to include this in </w:t>
      </w:r>
      <w:r w:rsidR="00D719BC">
        <w:rPr>
          <w:rFonts w:ascii="Arial" w:hAnsi="Arial" w:cs="Arial"/>
          <w:sz w:val="24"/>
          <w:szCs w:val="24"/>
        </w:rPr>
        <w:t>trustee</w:t>
      </w:r>
      <w:r>
        <w:rPr>
          <w:rFonts w:ascii="Arial" w:hAnsi="Arial" w:cs="Arial"/>
          <w:sz w:val="24"/>
          <w:szCs w:val="24"/>
        </w:rPr>
        <w:t xml:space="preserve"> training going forward. </w:t>
      </w:r>
      <w:r w:rsidR="000359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She also </w:t>
      </w:r>
      <w:proofErr w:type="gramStart"/>
      <w:r>
        <w:rPr>
          <w:rFonts w:ascii="Arial" w:hAnsi="Arial" w:cs="Arial"/>
          <w:sz w:val="24"/>
          <w:szCs w:val="24"/>
        </w:rPr>
        <w:t xml:space="preserve">felt </w:t>
      </w:r>
      <w:r w:rsidR="00686B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that</w:t>
      </w:r>
      <w:proofErr w:type="gramEnd"/>
      <w:r>
        <w:rPr>
          <w:rFonts w:ascii="Arial" w:hAnsi="Arial" w:cs="Arial"/>
          <w:sz w:val="24"/>
          <w:szCs w:val="24"/>
        </w:rPr>
        <w:t xml:space="preserve"> the grants should be bet</w:t>
      </w:r>
      <w:r w:rsidR="00B36C6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er </w:t>
      </w:r>
      <w:proofErr w:type="spellStart"/>
      <w:r w:rsidR="00B36C66">
        <w:rPr>
          <w:rFonts w:ascii="Arial" w:hAnsi="Arial" w:cs="Arial"/>
          <w:sz w:val="24"/>
          <w:szCs w:val="24"/>
        </w:rPr>
        <w:t>publici</w:t>
      </w:r>
      <w:r w:rsidR="000359FB">
        <w:rPr>
          <w:rFonts w:ascii="Arial" w:hAnsi="Arial" w:cs="Arial"/>
          <w:sz w:val="24"/>
          <w:szCs w:val="24"/>
        </w:rPr>
        <w:t>s</w:t>
      </w:r>
      <w:r w:rsidR="00B36C66">
        <w:rPr>
          <w:rFonts w:ascii="Arial" w:hAnsi="Arial" w:cs="Arial"/>
          <w:sz w:val="24"/>
          <w:szCs w:val="24"/>
        </w:rPr>
        <w:t>ed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E15509F" w14:textId="6A92327C" w:rsidR="006D6136" w:rsidRDefault="00FA23C3" w:rsidP="008F30FD">
      <w:pPr>
        <w:pStyle w:val="BodyA"/>
        <w:spacing w:after="0" w:line="240" w:lineRule="auto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DT asked by what </w:t>
      </w:r>
      <w:r w:rsidR="00B36C66">
        <w:rPr>
          <w:rFonts w:ascii="Arial" w:hAnsi="Arial" w:cs="Arial"/>
          <w:sz w:val="24"/>
          <w:szCs w:val="24"/>
        </w:rPr>
        <w:t>method</w:t>
      </w:r>
      <w:r>
        <w:rPr>
          <w:rFonts w:ascii="Arial" w:hAnsi="Arial" w:cs="Arial"/>
          <w:sz w:val="24"/>
          <w:szCs w:val="24"/>
        </w:rPr>
        <w:t xml:space="preserve"> </w:t>
      </w:r>
      <w:r w:rsidR="00B36C66">
        <w:rPr>
          <w:rFonts w:ascii="Arial" w:hAnsi="Arial" w:cs="Arial"/>
          <w:sz w:val="24"/>
          <w:szCs w:val="24"/>
        </w:rPr>
        <w:t>societies</w:t>
      </w:r>
      <w:r>
        <w:rPr>
          <w:rFonts w:ascii="Arial" w:hAnsi="Arial" w:cs="Arial"/>
          <w:sz w:val="24"/>
          <w:szCs w:val="24"/>
        </w:rPr>
        <w:t xml:space="preserve"> can </w:t>
      </w:r>
      <w:r w:rsidR="00B36C66">
        <w:rPr>
          <w:rFonts w:ascii="Arial" w:hAnsi="Arial" w:cs="Arial"/>
          <w:sz w:val="24"/>
          <w:szCs w:val="24"/>
        </w:rPr>
        <w:t>report</w:t>
      </w:r>
      <w:r>
        <w:rPr>
          <w:rFonts w:ascii="Arial" w:hAnsi="Arial" w:cs="Arial"/>
          <w:sz w:val="24"/>
          <w:szCs w:val="24"/>
        </w:rPr>
        <w:t xml:space="preserve"> back on progress after obtain</w:t>
      </w:r>
      <w:r w:rsidR="00686B3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ing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r w:rsidR="00B36C66">
        <w:rPr>
          <w:rFonts w:ascii="Arial" w:hAnsi="Arial" w:cs="Arial"/>
          <w:sz w:val="24"/>
          <w:szCs w:val="24"/>
        </w:rPr>
        <w:t xml:space="preserve">grant. </w:t>
      </w:r>
      <w:r w:rsidR="00D00AF6">
        <w:rPr>
          <w:rFonts w:ascii="Arial" w:hAnsi="Arial" w:cs="Arial"/>
          <w:sz w:val="24"/>
          <w:szCs w:val="24"/>
        </w:rPr>
        <w:t xml:space="preserve"> </w:t>
      </w:r>
      <w:r w:rsidR="00B36C66">
        <w:rPr>
          <w:rFonts w:ascii="Arial" w:hAnsi="Arial" w:cs="Arial"/>
          <w:sz w:val="24"/>
          <w:szCs w:val="24"/>
        </w:rPr>
        <w:t>WM</w:t>
      </w:r>
      <w:r>
        <w:rPr>
          <w:rFonts w:ascii="Arial" w:hAnsi="Arial" w:cs="Arial"/>
          <w:sz w:val="24"/>
          <w:szCs w:val="24"/>
        </w:rPr>
        <w:t xml:space="preserve"> reported that </w:t>
      </w:r>
      <w:r w:rsidR="00B36C66">
        <w:rPr>
          <w:rFonts w:ascii="Arial" w:hAnsi="Arial" w:cs="Arial"/>
          <w:sz w:val="24"/>
          <w:szCs w:val="24"/>
        </w:rPr>
        <w:t>every</w:t>
      </w:r>
      <w:r>
        <w:rPr>
          <w:rFonts w:ascii="Arial" w:hAnsi="Arial" w:cs="Arial"/>
          <w:sz w:val="24"/>
          <w:szCs w:val="24"/>
        </w:rPr>
        <w:t xml:space="preserve"> </w:t>
      </w:r>
      <w:r w:rsidR="00B36C66">
        <w:rPr>
          <w:rFonts w:ascii="Arial" w:hAnsi="Arial" w:cs="Arial"/>
          <w:sz w:val="24"/>
          <w:szCs w:val="24"/>
        </w:rPr>
        <w:t>new</w:t>
      </w:r>
      <w:r>
        <w:rPr>
          <w:rFonts w:ascii="Arial" w:hAnsi="Arial" w:cs="Arial"/>
          <w:sz w:val="24"/>
          <w:szCs w:val="24"/>
        </w:rPr>
        <w:t xml:space="preserve"> society was sc</w:t>
      </w:r>
      <w:r w:rsidR="00B36C66">
        <w:rPr>
          <w:rFonts w:ascii="Arial" w:hAnsi="Arial" w:cs="Arial"/>
          <w:sz w:val="24"/>
          <w:szCs w:val="24"/>
        </w:rPr>
        <w:t>hooled</w:t>
      </w:r>
      <w:r>
        <w:rPr>
          <w:rFonts w:ascii="Arial" w:hAnsi="Arial" w:cs="Arial"/>
          <w:sz w:val="24"/>
          <w:szCs w:val="24"/>
        </w:rPr>
        <w:t xml:space="preserve"> in grant </w:t>
      </w:r>
      <w:proofErr w:type="spellStart"/>
      <w:r w:rsidR="00B36C66">
        <w:rPr>
          <w:rFonts w:ascii="Arial" w:hAnsi="Arial" w:cs="Arial"/>
          <w:sz w:val="24"/>
          <w:szCs w:val="24"/>
        </w:rPr>
        <w:t>proce</w:t>
      </w:r>
      <w:proofErr w:type="spellEnd"/>
      <w:r w:rsidR="00686B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C66">
        <w:rPr>
          <w:rFonts w:ascii="Arial" w:hAnsi="Arial" w:cs="Arial"/>
          <w:sz w:val="24"/>
          <w:szCs w:val="24"/>
        </w:rPr>
        <w:t>dures</w:t>
      </w:r>
      <w:proofErr w:type="spellEnd"/>
      <w:r w:rsidR="00B36C66">
        <w:rPr>
          <w:rFonts w:ascii="Arial" w:hAnsi="Arial" w:cs="Arial"/>
          <w:sz w:val="24"/>
          <w:szCs w:val="24"/>
        </w:rPr>
        <w:t xml:space="preserve"> but</w:t>
      </w:r>
      <w:r>
        <w:rPr>
          <w:rFonts w:ascii="Arial" w:hAnsi="Arial" w:cs="Arial"/>
          <w:sz w:val="24"/>
          <w:szCs w:val="24"/>
        </w:rPr>
        <w:t xml:space="preserve"> was </w:t>
      </w:r>
      <w:r w:rsidR="00B36C66">
        <w:rPr>
          <w:rFonts w:ascii="Arial" w:hAnsi="Arial" w:cs="Arial"/>
          <w:sz w:val="24"/>
          <w:szCs w:val="24"/>
        </w:rPr>
        <w:t>struggling</w:t>
      </w:r>
      <w:r>
        <w:rPr>
          <w:rFonts w:ascii="Arial" w:hAnsi="Arial" w:cs="Arial"/>
          <w:sz w:val="24"/>
          <w:szCs w:val="24"/>
        </w:rPr>
        <w:t xml:space="preserve"> with engagement</w:t>
      </w:r>
      <w:r w:rsidR="006D6136">
        <w:rPr>
          <w:rFonts w:ascii="Arial" w:hAnsi="Arial" w:cs="Arial"/>
          <w:sz w:val="24"/>
          <w:szCs w:val="24"/>
        </w:rPr>
        <w:t xml:space="preserve">. </w:t>
      </w:r>
      <w:r w:rsidR="00D00AF6">
        <w:rPr>
          <w:rFonts w:ascii="Arial" w:hAnsi="Arial" w:cs="Arial"/>
          <w:sz w:val="24"/>
          <w:szCs w:val="24"/>
        </w:rPr>
        <w:t xml:space="preserve"> </w:t>
      </w:r>
      <w:r w:rsidR="006D6136">
        <w:rPr>
          <w:rFonts w:ascii="Arial" w:hAnsi="Arial" w:cs="Arial"/>
          <w:sz w:val="24"/>
          <w:szCs w:val="24"/>
        </w:rPr>
        <w:t xml:space="preserve">He did feel he </w:t>
      </w:r>
      <w:r w:rsidR="00B36C66">
        <w:rPr>
          <w:rFonts w:ascii="Arial" w:hAnsi="Arial" w:cs="Arial"/>
          <w:sz w:val="24"/>
          <w:szCs w:val="24"/>
        </w:rPr>
        <w:t>could improve on</w:t>
      </w:r>
      <w:r w:rsidR="006D6136">
        <w:rPr>
          <w:rFonts w:ascii="Arial" w:hAnsi="Arial" w:cs="Arial"/>
          <w:sz w:val="24"/>
          <w:szCs w:val="24"/>
        </w:rPr>
        <w:t xml:space="preserve"> </w:t>
      </w:r>
      <w:r w:rsidR="00B36C66">
        <w:rPr>
          <w:rFonts w:ascii="Arial" w:hAnsi="Arial" w:cs="Arial"/>
          <w:sz w:val="24"/>
          <w:szCs w:val="24"/>
        </w:rPr>
        <w:t xml:space="preserve">informing </w:t>
      </w:r>
      <w:r w:rsidR="006D6136">
        <w:rPr>
          <w:rFonts w:ascii="Arial" w:hAnsi="Arial" w:cs="Arial"/>
          <w:sz w:val="24"/>
          <w:szCs w:val="24"/>
        </w:rPr>
        <w:t>returning</w:t>
      </w:r>
      <w:r w:rsidR="00B36C66">
        <w:rPr>
          <w:rFonts w:ascii="Arial" w:hAnsi="Arial" w:cs="Arial"/>
          <w:sz w:val="24"/>
          <w:szCs w:val="24"/>
        </w:rPr>
        <w:t xml:space="preserve"> society leader</w:t>
      </w:r>
      <w:r w:rsidR="003F28DD">
        <w:rPr>
          <w:rFonts w:ascii="Arial" w:hAnsi="Arial" w:cs="Arial"/>
          <w:sz w:val="24"/>
          <w:szCs w:val="24"/>
        </w:rPr>
        <w:t>s</w:t>
      </w:r>
      <w:r w:rsidR="00B36C66">
        <w:rPr>
          <w:rFonts w:ascii="Arial" w:hAnsi="Arial" w:cs="Arial"/>
          <w:sz w:val="24"/>
          <w:szCs w:val="24"/>
        </w:rPr>
        <w:t xml:space="preserve"> on budget.</w:t>
      </w:r>
      <w:r w:rsidR="006D6136">
        <w:rPr>
          <w:rFonts w:ascii="Arial" w:hAnsi="Arial" w:cs="Arial"/>
          <w:sz w:val="24"/>
          <w:szCs w:val="24"/>
        </w:rPr>
        <w:t xml:space="preserve"> </w:t>
      </w:r>
      <w:r w:rsidR="003F28DD">
        <w:rPr>
          <w:rFonts w:ascii="Arial" w:hAnsi="Arial" w:cs="Arial"/>
          <w:sz w:val="24"/>
          <w:szCs w:val="24"/>
        </w:rPr>
        <w:t>O</w:t>
      </w:r>
      <w:r w:rsidR="006D6136">
        <w:rPr>
          <w:rFonts w:ascii="Arial" w:hAnsi="Arial" w:cs="Arial"/>
          <w:sz w:val="24"/>
          <w:szCs w:val="24"/>
        </w:rPr>
        <w:t xml:space="preserve">n </w:t>
      </w:r>
      <w:r w:rsidR="00B36C66">
        <w:rPr>
          <w:rFonts w:ascii="Arial" w:hAnsi="Arial" w:cs="Arial"/>
          <w:sz w:val="24"/>
          <w:szCs w:val="24"/>
        </w:rPr>
        <w:t>campaigns</w:t>
      </w:r>
      <w:r w:rsidR="006D6136">
        <w:rPr>
          <w:rFonts w:ascii="Arial" w:hAnsi="Arial" w:cs="Arial"/>
          <w:sz w:val="24"/>
          <w:szCs w:val="24"/>
        </w:rPr>
        <w:t xml:space="preserve"> he stated that they had initial </w:t>
      </w:r>
      <w:r w:rsidR="00B36C66">
        <w:rPr>
          <w:rFonts w:ascii="Arial" w:hAnsi="Arial" w:cs="Arial"/>
          <w:sz w:val="24"/>
          <w:szCs w:val="24"/>
        </w:rPr>
        <w:t>talks</w:t>
      </w:r>
      <w:r w:rsidR="006D6136">
        <w:rPr>
          <w:rFonts w:ascii="Arial" w:hAnsi="Arial" w:cs="Arial"/>
          <w:sz w:val="24"/>
          <w:szCs w:val="24"/>
        </w:rPr>
        <w:t xml:space="preserve"> with </w:t>
      </w:r>
      <w:r w:rsidR="00B36C66">
        <w:rPr>
          <w:rFonts w:ascii="Arial" w:hAnsi="Arial" w:cs="Arial"/>
          <w:sz w:val="24"/>
          <w:szCs w:val="24"/>
        </w:rPr>
        <w:t>potential</w:t>
      </w:r>
      <w:r w:rsidR="006D6136">
        <w:rPr>
          <w:rFonts w:ascii="Arial" w:hAnsi="Arial" w:cs="Arial"/>
          <w:sz w:val="24"/>
          <w:szCs w:val="24"/>
        </w:rPr>
        <w:t xml:space="preserve"> </w:t>
      </w:r>
      <w:r w:rsidR="00177840">
        <w:rPr>
          <w:rFonts w:ascii="Arial" w:hAnsi="Arial" w:cs="Arial"/>
          <w:sz w:val="24"/>
          <w:szCs w:val="24"/>
        </w:rPr>
        <w:t>wellbeing</w:t>
      </w:r>
      <w:r w:rsidR="006D6136">
        <w:rPr>
          <w:rFonts w:ascii="Arial" w:hAnsi="Arial" w:cs="Arial"/>
          <w:sz w:val="24"/>
          <w:szCs w:val="24"/>
        </w:rPr>
        <w:t xml:space="preserve"> </w:t>
      </w:r>
      <w:r w:rsidR="00B36C66">
        <w:rPr>
          <w:rFonts w:ascii="Arial" w:hAnsi="Arial" w:cs="Arial"/>
          <w:sz w:val="24"/>
          <w:szCs w:val="24"/>
        </w:rPr>
        <w:t>volunteers.</w:t>
      </w:r>
    </w:p>
    <w:p w14:paraId="0A85120B" w14:textId="1D44A1B9" w:rsidR="006D6136" w:rsidRDefault="006D6136" w:rsidP="008F30FD">
      <w:pPr>
        <w:pStyle w:val="BodyA"/>
        <w:spacing w:after="0" w:line="240" w:lineRule="auto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WM agreed to continue to make </w:t>
      </w:r>
      <w:r w:rsidR="00B36C66">
        <w:rPr>
          <w:rFonts w:ascii="Arial" w:hAnsi="Arial" w:cs="Arial"/>
          <w:sz w:val="24"/>
          <w:szCs w:val="24"/>
        </w:rPr>
        <w:t>societies</w:t>
      </w:r>
      <w:r>
        <w:rPr>
          <w:rFonts w:ascii="Arial" w:hAnsi="Arial" w:cs="Arial"/>
          <w:sz w:val="24"/>
          <w:szCs w:val="24"/>
        </w:rPr>
        <w:t xml:space="preserve"> </w:t>
      </w:r>
      <w:r w:rsidR="00B36C66">
        <w:rPr>
          <w:rFonts w:ascii="Arial" w:hAnsi="Arial" w:cs="Arial"/>
          <w:sz w:val="24"/>
          <w:szCs w:val="24"/>
        </w:rPr>
        <w:t>aware</w:t>
      </w:r>
      <w:r>
        <w:rPr>
          <w:rFonts w:ascii="Arial" w:hAnsi="Arial" w:cs="Arial"/>
          <w:sz w:val="24"/>
          <w:szCs w:val="24"/>
        </w:rPr>
        <w:t xml:space="preserve"> of </w:t>
      </w:r>
      <w:r w:rsidR="003F28DD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gran</w:t>
      </w:r>
      <w:r w:rsidR="003F28DD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application </w:t>
      </w:r>
      <w:r w:rsidR="00B36C66">
        <w:rPr>
          <w:rFonts w:ascii="Arial" w:hAnsi="Arial" w:cs="Arial"/>
          <w:sz w:val="24"/>
          <w:szCs w:val="24"/>
        </w:rPr>
        <w:t>process</w:t>
      </w:r>
      <w:r>
        <w:rPr>
          <w:rFonts w:ascii="Arial" w:hAnsi="Arial" w:cs="Arial"/>
          <w:sz w:val="24"/>
          <w:szCs w:val="24"/>
        </w:rPr>
        <w:t>.</w:t>
      </w:r>
    </w:p>
    <w:p w14:paraId="7C0F9A50" w14:textId="6FFE2131" w:rsidR="00FA23C3" w:rsidRDefault="006D6136" w:rsidP="008F30FD">
      <w:pPr>
        <w:pStyle w:val="BodyA"/>
        <w:spacing w:after="0" w:line="240" w:lineRule="auto"/>
        <w:ind w:firstLine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Action WM </w:t>
      </w:r>
      <w:r w:rsidR="00FA23C3">
        <w:rPr>
          <w:rFonts w:ascii="Arial" w:hAnsi="Arial" w:cs="Arial"/>
          <w:sz w:val="24"/>
          <w:szCs w:val="24"/>
        </w:rPr>
        <w:t xml:space="preserve"> </w:t>
      </w:r>
    </w:p>
    <w:p w14:paraId="034C5349" w14:textId="2223BC03" w:rsidR="006D6136" w:rsidRDefault="006D6136" w:rsidP="00FA23C3">
      <w:pPr>
        <w:pStyle w:val="BodyA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FF0842D" w14:textId="333EE7EF" w:rsidR="006D6136" w:rsidRDefault="006D6136" w:rsidP="00FA23C3">
      <w:pPr>
        <w:pStyle w:val="BodyA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</w:t>
      </w:r>
      <w:r w:rsidR="00B36C66">
        <w:rPr>
          <w:rFonts w:ascii="Arial" w:hAnsi="Arial" w:cs="Arial"/>
          <w:sz w:val="24"/>
          <w:szCs w:val="24"/>
        </w:rPr>
        <w:t>reported</w:t>
      </w:r>
      <w:r>
        <w:rPr>
          <w:rFonts w:ascii="Arial" w:hAnsi="Arial" w:cs="Arial"/>
          <w:sz w:val="24"/>
          <w:szCs w:val="24"/>
        </w:rPr>
        <w:t xml:space="preserve"> that she was in meetings regarding </w:t>
      </w:r>
      <w:r w:rsidR="00B36C66">
        <w:rPr>
          <w:rFonts w:ascii="Arial" w:hAnsi="Arial" w:cs="Arial"/>
          <w:sz w:val="24"/>
          <w:szCs w:val="24"/>
        </w:rPr>
        <w:t>Academic</w:t>
      </w:r>
      <w:r>
        <w:rPr>
          <w:rFonts w:ascii="Arial" w:hAnsi="Arial" w:cs="Arial"/>
          <w:sz w:val="24"/>
          <w:szCs w:val="24"/>
        </w:rPr>
        <w:t xml:space="preserve"> </w:t>
      </w:r>
      <w:r w:rsidR="00B36C66">
        <w:rPr>
          <w:rFonts w:ascii="Arial" w:hAnsi="Arial" w:cs="Arial"/>
          <w:sz w:val="24"/>
          <w:szCs w:val="24"/>
        </w:rPr>
        <w:t>societies</w:t>
      </w:r>
      <w:r>
        <w:rPr>
          <w:rFonts w:ascii="Arial" w:hAnsi="Arial" w:cs="Arial"/>
          <w:sz w:val="24"/>
          <w:szCs w:val="24"/>
        </w:rPr>
        <w:t>.</w:t>
      </w:r>
    </w:p>
    <w:p w14:paraId="469E9825" w14:textId="046AABCC" w:rsidR="006D6136" w:rsidRDefault="006D6136" w:rsidP="00FA23C3">
      <w:pPr>
        <w:pStyle w:val="BodyA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DT to </w:t>
      </w:r>
      <w:r w:rsidR="00B36C66">
        <w:rPr>
          <w:rFonts w:ascii="Arial" w:hAnsi="Arial" w:cs="Arial"/>
          <w:sz w:val="24"/>
          <w:szCs w:val="24"/>
        </w:rPr>
        <w:t>send</w:t>
      </w:r>
      <w:r>
        <w:rPr>
          <w:rFonts w:ascii="Arial" w:hAnsi="Arial" w:cs="Arial"/>
          <w:sz w:val="24"/>
          <w:szCs w:val="24"/>
        </w:rPr>
        <w:t xml:space="preserve"> </w:t>
      </w:r>
      <w:r w:rsidR="00B36C66">
        <w:rPr>
          <w:rFonts w:ascii="Arial" w:hAnsi="Arial" w:cs="Arial"/>
          <w:sz w:val="24"/>
          <w:szCs w:val="24"/>
        </w:rPr>
        <w:t>Lauren</w:t>
      </w:r>
      <w:r>
        <w:rPr>
          <w:rFonts w:ascii="Arial" w:hAnsi="Arial" w:cs="Arial"/>
          <w:sz w:val="24"/>
          <w:szCs w:val="24"/>
        </w:rPr>
        <w:t xml:space="preserve"> NUS Guidance on Academic </w:t>
      </w:r>
      <w:r w:rsidR="00E302D3">
        <w:rPr>
          <w:rFonts w:ascii="Arial" w:hAnsi="Arial" w:cs="Arial"/>
          <w:sz w:val="24"/>
          <w:szCs w:val="24"/>
        </w:rPr>
        <w:t>S</w:t>
      </w:r>
      <w:r w:rsidR="00B36C66">
        <w:rPr>
          <w:rFonts w:ascii="Arial" w:hAnsi="Arial" w:cs="Arial"/>
          <w:sz w:val="24"/>
          <w:szCs w:val="24"/>
        </w:rPr>
        <w:t>ocieties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4A512A0" w14:textId="6CFCF7C4" w:rsidR="006D6136" w:rsidRDefault="006D6136" w:rsidP="00FA23C3">
      <w:pPr>
        <w:pStyle w:val="BodyA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Action DT</w:t>
      </w:r>
    </w:p>
    <w:p w14:paraId="3FBA17EF" w14:textId="77777777" w:rsidR="003F28DD" w:rsidRDefault="003F28DD" w:rsidP="00FA23C3">
      <w:pPr>
        <w:pStyle w:val="BodyA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649892F9" w14:textId="77777777" w:rsidR="003F28DD" w:rsidRDefault="006D6136" w:rsidP="00FA23C3">
      <w:pPr>
        <w:pStyle w:val="BodyA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36C66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AGM</w:t>
      </w:r>
      <w:r w:rsidR="003F28D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4B6B30">
        <w:rPr>
          <w:rFonts w:ascii="Arial" w:hAnsi="Arial" w:cs="Arial"/>
          <w:sz w:val="24"/>
          <w:szCs w:val="24"/>
        </w:rPr>
        <w:t xml:space="preserve">MD presented the AGM minutes </w:t>
      </w:r>
      <w:r w:rsidR="003F28DD">
        <w:rPr>
          <w:rFonts w:ascii="Arial" w:hAnsi="Arial" w:cs="Arial"/>
          <w:sz w:val="24"/>
          <w:szCs w:val="24"/>
        </w:rPr>
        <w:t>(AGM22/MD/2)</w:t>
      </w:r>
      <w:r w:rsidR="003F28DD">
        <w:rPr>
          <w:rFonts w:ascii="Arial" w:hAnsi="Arial" w:cs="Arial"/>
          <w:sz w:val="24"/>
          <w:szCs w:val="24"/>
        </w:rPr>
        <w:tab/>
      </w:r>
      <w:r w:rsidR="003F28DD">
        <w:rPr>
          <w:rFonts w:ascii="Arial" w:hAnsi="Arial" w:cs="Arial"/>
          <w:sz w:val="24"/>
          <w:szCs w:val="24"/>
        </w:rPr>
        <w:tab/>
      </w:r>
    </w:p>
    <w:p w14:paraId="1962CDC9" w14:textId="120ED447" w:rsidR="004B6B30" w:rsidRDefault="003F28DD" w:rsidP="003F28DD">
      <w:pPr>
        <w:pStyle w:val="BodyA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MD </w:t>
      </w:r>
      <w:r w:rsidR="004B6B30">
        <w:rPr>
          <w:rFonts w:ascii="Arial" w:hAnsi="Arial" w:cs="Arial"/>
          <w:sz w:val="24"/>
          <w:szCs w:val="24"/>
        </w:rPr>
        <w:t xml:space="preserve">commented that once again the </w:t>
      </w:r>
      <w:r w:rsidR="00B36C66">
        <w:rPr>
          <w:rFonts w:ascii="Arial" w:hAnsi="Arial" w:cs="Arial"/>
          <w:sz w:val="24"/>
          <w:szCs w:val="24"/>
        </w:rPr>
        <w:t>second</w:t>
      </w:r>
      <w:r w:rsidR="004B6B30">
        <w:rPr>
          <w:rFonts w:ascii="Arial" w:hAnsi="Arial" w:cs="Arial"/>
          <w:sz w:val="24"/>
          <w:szCs w:val="24"/>
        </w:rPr>
        <w:t xml:space="preserve"> attempt and </w:t>
      </w:r>
      <w:r w:rsidR="00B36C66">
        <w:rPr>
          <w:rFonts w:ascii="Arial" w:hAnsi="Arial" w:cs="Arial"/>
          <w:sz w:val="24"/>
          <w:szCs w:val="24"/>
        </w:rPr>
        <w:t>convening</w:t>
      </w:r>
      <w:r w:rsidR="004B6B30">
        <w:rPr>
          <w:rFonts w:ascii="Arial" w:hAnsi="Arial" w:cs="Arial"/>
          <w:sz w:val="24"/>
          <w:szCs w:val="24"/>
        </w:rPr>
        <w:t xml:space="preserve"> brought over 100 members. </w:t>
      </w:r>
    </w:p>
    <w:p w14:paraId="175E7801" w14:textId="23F1C48A" w:rsidR="004B6B30" w:rsidRDefault="004B6B30" w:rsidP="00FA23C3">
      <w:pPr>
        <w:pStyle w:val="BodyA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B36C66">
        <w:rPr>
          <w:rFonts w:ascii="Arial" w:hAnsi="Arial" w:cs="Arial"/>
          <w:sz w:val="24"/>
          <w:szCs w:val="24"/>
        </w:rPr>
        <w:t>board’s</w:t>
      </w:r>
      <w:r>
        <w:rPr>
          <w:rFonts w:ascii="Arial" w:hAnsi="Arial" w:cs="Arial"/>
          <w:sz w:val="24"/>
          <w:szCs w:val="24"/>
        </w:rPr>
        <w:t xml:space="preserve"> </w:t>
      </w:r>
      <w:r w:rsidR="00B36C66">
        <w:rPr>
          <w:rFonts w:ascii="Arial" w:hAnsi="Arial" w:cs="Arial"/>
          <w:sz w:val="24"/>
          <w:szCs w:val="24"/>
        </w:rPr>
        <w:t>constitution changes</w:t>
      </w:r>
      <w:r>
        <w:rPr>
          <w:rFonts w:ascii="Arial" w:hAnsi="Arial" w:cs="Arial"/>
          <w:sz w:val="24"/>
          <w:szCs w:val="24"/>
        </w:rPr>
        <w:t xml:space="preserve"> were </w:t>
      </w:r>
      <w:r w:rsidR="00B36C66">
        <w:rPr>
          <w:rFonts w:ascii="Arial" w:hAnsi="Arial" w:cs="Arial"/>
          <w:sz w:val="24"/>
          <w:szCs w:val="24"/>
        </w:rPr>
        <w:t>approved</w:t>
      </w:r>
      <w:r>
        <w:rPr>
          <w:rFonts w:ascii="Arial" w:hAnsi="Arial" w:cs="Arial"/>
          <w:sz w:val="24"/>
          <w:szCs w:val="24"/>
        </w:rPr>
        <w:t xml:space="preserve"> by </w:t>
      </w:r>
      <w:r w:rsidR="00B36C66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meeting and the </w:t>
      </w:r>
      <w:r w:rsidR="00B36C66">
        <w:rPr>
          <w:rFonts w:ascii="Arial" w:hAnsi="Arial" w:cs="Arial"/>
          <w:sz w:val="24"/>
          <w:szCs w:val="24"/>
        </w:rPr>
        <w:t>newly</w:t>
      </w:r>
      <w:r>
        <w:rPr>
          <w:rFonts w:ascii="Arial" w:hAnsi="Arial" w:cs="Arial"/>
          <w:sz w:val="24"/>
          <w:szCs w:val="24"/>
        </w:rPr>
        <w:t xml:space="preserve"> </w:t>
      </w:r>
      <w:r w:rsidR="00B36C66">
        <w:rPr>
          <w:rFonts w:ascii="Arial" w:hAnsi="Arial" w:cs="Arial"/>
          <w:sz w:val="24"/>
          <w:szCs w:val="24"/>
        </w:rPr>
        <w:t>worded</w:t>
      </w:r>
      <w:r>
        <w:rPr>
          <w:rFonts w:ascii="Arial" w:hAnsi="Arial" w:cs="Arial"/>
          <w:sz w:val="24"/>
          <w:szCs w:val="24"/>
        </w:rPr>
        <w:t xml:space="preserve"> </w:t>
      </w:r>
      <w:r w:rsidR="00B36C66">
        <w:rPr>
          <w:rFonts w:ascii="Arial" w:hAnsi="Arial" w:cs="Arial"/>
          <w:sz w:val="24"/>
          <w:szCs w:val="24"/>
        </w:rPr>
        <w:t>constitution had</w:t>
      </w:r>
      <w:r>
        <w:rPr>
          <w:rFonts w:ascii="Arial" w:hAnsi="Arial" w:cs="Arial"/>
          <w:sz w:val="24"/>
          <w:szCs w:val="24"/>
        </w:rPr>
        <w:t xml:space="preserve"> now been sent for ratification to the University.</w:t>
      </w:r>
    </w:p>
    <w:p w14:paraId="6AD0078B" w14:textId="0D4AF337" w:rsidR="004B6B30" w:rsidRPr="00E302D3" w:rsidRDefault="004B6B30" w:rsidP="00FA23C3">
      <w:pPr>
        <w:pStyle w:val="BodyA"/>
        <w:spacing w:after="0" w:line="240" w:lineRule="auto"/>
        <w:ind w:left="720"/>
        <w:rPr>
          <w:rFonts w:ascii="Arial" w:hAnsi="Arial" w:cs="Arial"/>
          <w:color w:val="auto"/>
          <w:sz w:val="24"/>
          <w:szCs w:val="24"/>
        </w:rPr>
      </w:pPr>
      <w:r w:rsidRPr="00E302D3">
        <w:rPr>
          <w:rFonts w:ascii="Arial" w:hAnsi="Arial" w:cs="Arial"/>
          <w:color w:val="auto"/>
          <w:sz w:val="24"/>
          <w:szCs w:val="24"/>
        </w:rPr>
        <w:t xml:space="preserve">GB joined the meeting </w:t>
      </w:r>
    </w:p>
    <w:p w14:paraId="0F613B15" w14:textId="77777777" w:rsidR="004B6B30" w:rsidRDefault="004B6B30" w:rsidP="004B6B30">
      <w:pPr>
        <w:pStyle w:val="BodyA"/>
        <w:spacing w:after="0" w:line="240" w:lineRule="auto"/>
        <w:rPr>
          <w:rFonts w:ascii="Arial" w:hAnsi="Arial" w:cs="Arial"/>
          <w:sz w:val="24"/>
          <w:szCs w:val="24"/>
        </w:rPr>
      </w:pPr>
    </w:p>
    <w:p w14:paraId="22F7DAFD" w14:textId="3D63BA25" w:rsidR="004B6B30" w:rsidRDefault="004B6B30" w:rsidP="00FA23C3">
      <w:pPr>
        <w:pStyle w:val="BodyA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Risk Update</w:t>
      </w:r>
    </w:p>
    <w:p w14:paraId="35E8FD93" w14:textId="206A80CA" w:rsidR="004B6B30" w:rsidRDefault="004B6B30" w:rsidP="00FA23C3">
      <w:pPr>
        <w:pStyle w:val="BodyA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3F28DD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expressed his concern </w:t>
      </w:r>
      <w:r w:rsidR="003F28DD"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 xml:space="preserve"> how much financial </w:t>
      </w:r>
      <w:r w:rsidR="00B36C66">
        <w:rPr>
          <w:rFonts w:ascii="Arial" w:hAnsi="Arial" w:cs="Arial"/>
          <w:sz w:val="24"/>
          <w:szCs w:val="24"/>
        </w:rPr>
        <w:t xml:space="preserve">exposure </w:t>
      </w:r>
      <w:r>
        <w:rPr>
          <w:rFonts w:ascii="Arial" w:hAnsi="Arial" w:cs="Arial"/>
          <w:sz w:val="24"/>
          <w:szCs w:val="24"/>
        </w:rPr>
        <w:t xml:space="preserve">was created </w:t>
      </w:r>
      <w:r w:rsidR="00B36C66"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z w:val="24"/>
          <w:szCs w:val="24"/>
        </w:rPr>
        <w:t xml:space="preserve"> the </w:t>
      </w:r>
      <w:r w:rsidR="003F28DD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ay </w:t>
      </w:r>
      <w:r w:rsidR="003F28DD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all and was a little worried by how not having </w:t>
      </w:r>
      <w:r w:rsidR="003F28DD">
        <w:rPr>
          <w:rFonts w:ascii="Arial" w:hAnsi="Arial" w:cs="Arial"/>
          <w:sz w:val="24"/>
          <w:szCs w:val="24"/>
        </w:rPr>
        <w:t xml:space="preserve">had </w:t>
      </w:r>
      <w:r>
        <w:rPr>
          <w:rFonts w:ascii="Arial" w:hAnsi="Arial" w:cs="Arial"/>
          <w:sz w:val="24"/>
          <w:szCs w:val="24"/>
        </w:rPr>
        <w:t xml:space="preserve">one for two </w:t>
      </w:r>
      <w:r w:rsidR="00B36C66">
        <w:rPr>
          <w:rFonts w:ascii="Arial" w:hAnsi="Arial" w:cs="Arial"/>
          <w:sz w:val="24"/>
          <w:szCs w:val="24"/>
        </w:rPr>
        <w:t>years</w:t>
      </w:r>
      <w:r>
        <w:rPr>
          <w:rFonts w:ascii="Arial" w:hAnsi="Arial" w:cs="Arial"/>
          <w:sz w:val="24"/>
          <w:szCs w:val="24"/>
        </w:rPr>
        <w:t xml:space="preserve"> due to covid would </w:t>
      </w:r>
      <w:r w:rsidR="00B36C66">
        <w:rPr>
          <w:rFonts w:ascii="Arial" w:hAnsi="Arial" w:cs="Arial"/>
          <w:sz w:val="24"/>
          <w:szCs w:val="24"/>
        </w:rPr>
        <w:t>affect</w:t>
      </w:r>
      <w:r>
        <w:rPr>
          <w:rFonts w:ascii="Arial" w:hAnsi="Arial" w:cs="Arial"/>
          <w:sz w:val="24"/>
          <w:szCs w:val="24"/>
        </w:rPr>
        <w:t xml:space="preserve"> ticket sales. The board agree</w:t>
      </w:r>
      <w:r w:rsidR="003F28DD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that the </w:t>
      </w:r>
      <w:r w:rsidR="00E45E75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all would go ahead on confirmation that the university offered the </w:t>
      </w:r>
      <w:r w:rsidR="00B36C66">
        <w:rPr>
          <w:rFonts w:ascii="Arial" w:hAnsi="Arial" w:cs="Arial"/>
          <w:sz w:val="24"/>
          <w:szCs w:val="24"/>
        </w:rPr>
        <w:t>usual</w:t>
      </w:r>
      <w:r>
        <w:rPr>
          <w:rFonts w:ascii="Arial" w:hAnsi="Arial" w:cs="Arial"/>
          <w:sz w:val="24"/>
          <w:szCs w:val="24"/>
        </w:rPr>
        <w:t xml:space="preserve"> financial support.</w:t>
      </w:r>
    </w:p>
    <w:p w14:paraId="49B55E3A" w14:textId="6183C375" w:rsidR="00512477" w:rsidRDefault="003F28DD" w:rsidP="003F28DD">
      <w:pPr>
        <w:ind w:left="713"/>
        <w:rPr>
          <w:rFonts w:ascii="Arial" w:hAnsi="Arial" w:cs="Arial"/>
        </w:rPr>
      </w:pPr>
      <w:r>
        <w:rPr>
          <w:rFonts w:ascii="Arial" w:hAnsi="Arial" w:cs="Arial"/>
        </w:rPr>
        <w:t>LE</w:t>
      </w:r>
      <w:r w:rsidR="004B6B30">
        <w:rPr>
          <w:rFonts w:ascii="Arial" w:hAnsi="Arial" w:cs="Arial"/>
        </w:rPr>
        <w:t xml:space="preserve"> stated that ticket sale</w:t>
      </w:r>
      <w:r w:rsidR="00E302D3">
        <w:rPr>
          <w:rFonts w:ascii="Arial" w:hAnsi="Arial" w:cs="Arial"/>
        </w:rPr>
        <w:t>s</w:t>
      </w:r>
      <w:r w:rsidR="004B6B30">
        <w:rPr>
          <w:rFonts w:ascii="Arial" w:hAnsi="Arial" w:cs="Arial"/>
        </w:rPr>
        <w:t xml:space="preserve"> could be extended to </w:t>
      </w:r>
      <w:r w:rsidR="00B36C66">
        <w:rPr>
          <w:rFonts w:ascii="Arial" w:hAnsi="Arial" w:cs="Arial"/>
        </w:rPr>
        <w:t>alumni</w:t>
      </w:r>
      <w:r w:rsidR="00CC3B8C">
        <w:rPr>
          <w:rFonts w:ascii="Arial" w:hAnsi="Arial" w:cs="Arial"/>
        </w:rPr>
        <w:t xml:space="preserve"> students who </w:t>
      </w:r>
      <w:r w:rsidR="00B36C66">
        <w:rPr>
          <w:rFonts w:ascii="Arial" w:hAnsi="Arial" w:cs="Arial"/>
        </w:rPr>
        <w:t>have</w:t>
      </w:r>
      <w:r w:rsidR="00CC3B8C">
        <w:rPr>
          <w:rFonts w:ascii="Arial" w:hAnsi="Arial" w:cs="Arial"/>
        </w:rPr>
        <w:t xml:space="preserve"> missed out</w:t>
      </w:r>
      <w:r>
        <w:rPr>
          <w:rFonts w:ascii="Arial" w:hAnsi="Arial" w:cs="Arial"/>
        </w:rPr>
        <w:t xml:space="preserve">. </w:t>
      </w:r>
      <w:r w:rsidR="00CC3B8C">
        <w:rPr>
          <w:rFonts w:ascii="Arial" w:hAnsi="Arial" w:cs="Arial"/>
        </w:rPr>
        <w:t xml:space="preserve"> GB </w:t>
      </w:r>
      <w:r w:rsidR="00B36C66">
        <w:rPr>
          <w:rFonts w:ascii="Arial" w:hAnsi="Arial" w:cs="Arial"/>
        </w:rPr>
        <w:t>recommended</w:t>
      </w:r>
      <w:r w:rsidR="00CC3B8C">
        <w:rPr>
          <w:rFonts w:ascii="Arial" w:hAnsi="Arial" w:cs="Arial"/>
        </w:rPr>
        <w:t xml:space="preserve"> that </w:t>
      </w:r>
      <w:r w:rsidR="00B36C66">
        <w:rPr>
          <w:rFonts w:ascii="Arial" w:hAnsi="Arial" w:cs="Arial"/>
        </w:rPr>
        <w:t>insurance</w:t>
      </w:r>
      <w:r w:rsidR="00CC3B8C">
        <w:rPr>
          <w:rFonts w:ascii="Arial" w:hAnsi="Arial" w:cs="Arial"/>
        </w:rPr>
        <w:t xml:space="preserve"> was looked at in this </w:t>
      </w:r>
      <w:r w:rsidR="00177840">
        <w:rPr>
          <w:rFonts w:ascii="Arial" w:hAnsi="Arial" w:cs="Arial"/>
        </w:rPr>
        <w:t>event.</w:t>
      </w:r>
    </w:p>
    <w:p w14:paraId="78B7E1A9" w14:textId="6D85B980" w:rsidR="00CC3B8C" w:rsidRDefault="00CC3B8C" w:rsidP="003F28DD">
      <w:pPr>
        <w:ind w:left="644" w:firstLine="69"/>
        <w:rPr>
          <w:rFonts w:ascii="Arial" w:hAnsi="Arial" w:cs="Arial"/>
        </w:rPr>
      </w:pPr>
      <w:r>
        <w:rPr>
          <w:rFonts w:ascii="Arial" w:hAnsi="Arial" w:cs="Arial"/>
        </w:rPr>
        <w:t>Action MD</w:t>
      </w:r>
    </w:p>
    <w:p w14:paraId="491AE74C" w14:textId="77777777" w:rsidR="00B36C66" w:rsidRDefault="00B36C66" w:rsidP="00DF6EF9">
      <w:pPr>
        <w:ind w:left="644"/>
        <w:rPr>
          <w:rFonts w:ascii="Arial" w:hAnsi="Arial" w:cs="Arial"/>
        </w:rPr>
      </w:pPr>
    </w:p>
    <w:p w14:paraId="3C154442" w14:textId="119916CA" w:rsidR="00CC3B8C" w:rsidRDefault="00B36C66" w:rsidP="00DF6EF9">
      <w:pPr>
        <w:ind w:left="644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F28DD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 asked</w:t>
      </w:r>
      <w:r w:rsidR="00CC3B8C">
        <w:rPr>
          <w:rFonts w:ascii="Arial" w:hAnsi="Arial" w:cs="Arial"/>
        </w:rPr>
        <w:t xml:space="preserve"> if </w:t>
      </w:r>
      <w:r>
        <w:rPr>
          <w:rFonts w:ascii="Arial" w:hAnsi="Arial" w:cs="Arial"/>
        </w:rPr>
        <w:t>exposure</w:t>
      </w:r>
      <w:r w:rsidR="00CC3B8C">
        <w:rPr>
          <w:rFonts w:ascii="Arial" w:hAnsi="Arial" w:cs="Arial"/>
        </w:rPr>
        <w:t xml:space="preserve"> could be </w:t>
      </w:r>
      <w:r>
        <w:rPr>
          <w:rFonts w:ascii="Arial" w:hAnsi="Arial" w:cs="Arial"/>
        </w:rPr>
        <w:t>mitigated</w:t>
      </w:r>
      <w:r w:rsidR="00CC3B8C">
        <w:rPr>
          <w:rFonts w:ascii="Arial" w:hAnsi="Arial" w:cs="Arial"/>
        </w:rPr>
        <w:t xml:space="preserve"> by fund </w:t>
      </w:r>
      <w:r>
        <w:rPr>
          <w:rFonts w:ascii="Arial" w:hAnsi="Arial" w:cs="Arial"/>
        </w:rPr>
        <w:t>raising</w:t>
      </w:r>
      <w:r w:rsidR="00CC3B8C">
        <w:rPr>
          <w:rFonts w:ascii="Arial" w:hAnsi="Arial" w:cs="Arial"/>
        </w:rPr>
        <w:t>. Whilst not exactly fund raisin</w:t>
      </w:r>
      <w:r w:rsidR="003F28DD">
        <w:rPr>
          <w:rFonts w:ascii="Arial" w:hAnsi="Arial" w:cs="Arial"/>
        </w:rPr>
        <w:t>g,</w:t>
      </w:r>
      <w:r w:rsidR="00CC3B8C">
        <w:rPr>
          <w:rFonts w:ascii="Arial" w:hAnsi="Arial" w:cs="Arial"/>
        </w:rPr>
        <w:t xml:space="preserve"> MD </w:t>
      </w:r>
      <w:r>
        <w:rPr>
          <w:rFonts w:ascii="Arial" w:hAnsi="Arial" w:cs="Arial"/>
        </w:rPr>
        <w:t>said</w:t>
      </w:r>
      <w:r w:rsidR="00CC3B8C">
        <w:rPr>
          <w:rFonts w:ascii="Arial" w:hAnsi="Arial" w:cs="Arial"/>
        </w:rPr>
        <w:t xml:space="preserve"> that the operation plan was to include an </w:t>
      </w:r>
      <w:r w:rsidR="003F28DD">
        <w:rPr>
          <w:rFonts w:ascii="Arial" w:hAnsi="Arial" w:cs="Arial"/>
        </w:rPr>
        <w:t>E</w:t>
      </w:r>
      <w:r w:rsidR="00CC3B8C">
        <w:rPr>
          <w:rFonts w:ascii="Arial" w:hAnsi="Arial" w:cs="Arial"/>
        </w:rPr>
        <w:t xml:space="preserve">arly </w:t>
      </w:r>
      <w:r w:rsidR="003F28DD">
        <w:rPr>
          <w:rFonts w:ascii="Arial" w:hAnsi="Arial" w:cs="Arial"/>
        </w:rPr>
        <w:t>B</w:t>
      </w:r>
      <w:r w:rsidR="00CC3B8C">
        <w:rPr>
          <w:rFonts w:ascii="Arial" w:hAnsi="Arial" w:cs="Arial"/>
        </w:rPr>
        <w:t>ird ticke</w:t>
      </w:r>
      <w:r w:rsidR="003F28DD">
        <w:rPr>
          <w:rFonts w:ascii="Arial" w:hAnsi="Arial" w:cs="Arial"/>
        </w:rPr>
        <w:t xml:space="preserve">t </w:t>
      </w:r>
      <w:r>
        <w:rPr>
          <w:rFonts w:ascii="Arial" w:hAnsi="Arial" w:cs="Arial"/>
        </w:rPr>
        <w:t>designed</w:t>
      </w:r>
      <w:r w:rsidR="00CC3B8C">
        <w:rPr>
          <w:rFonts w:ascii="Arial" w:hAnsi="Arial" w:cs="Arial"/>
        </w:rPr>
        <w:t xml:space="preserve"> to test the water for </w:t>
      </w:r>
      <w:r>
        <w:rPr>
          <w:rFonts w:ascii="Arial" w:hAnsi="Arial" w:cs="Arial"/>
        </w:rPr>
        <w:t>demand.</w:t>
      </w:r>
    </w:p>
    <w:p w14:paraId="390C0BEA" w14:textId="77777777" w:rsidR="003F28DD" w:rsidRDefault="003F28DD" w:rsidP="00DF6EF9">
      <w:pPr>
        <w:ind w:left="644"/>
        <w:rPr>
          <w:rFonts w:ascii="Arial" w:hAnsi="Arial" w:cs="Arial"/>
        </w:rPr>
      </w:pPr>
    </w:p>
    <w:p w14:paraId="0EEA3907" w14:textId="4A9A710C" w:rsidR="003F28DD" w:rsidRDefault="002419A6" w:rsidP="00DF6EF9">
      <w:pPr>
        <w:ind w:left="644"/>
        <w:rPr>
          <w:rFonts w:ascii="Arial" w:hAnsi="Arial" w:cs="Arial"/>
        </w:rPr>
      </w:pPr>
      <w:r>
        <w:rPr>
          <w:rFonts w:ascii="Arial" w:hAnsi="Arial" w:cs="Arial"/>
        </w:rPr>
        <w:t xml:space="preserve">GB raised an issue with MSU website and how there is confusion regarding two live websites in action. MD was </w:t>
      </w:r>
      <w:r w:rsidR="00B36C66">
        <w:rPr>
          <w:rFonts w:ascii="Arial" w:hAnsi="Arial" w:cs="Arial"/>
        </w:rPr>
        <w:t>aware</w:t>
      </w:r>
      <w:r>
        <w:rPr>
          <w:rFonts w:ascii="Arial" w:hAnsi="Arial" w:cs="Arial"/>
        </w:rPr>
        <w:t xml:space="preserve"> o</w:t>
      </w:r>
      <w:r w:rsidR="003F28DD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</w:t>
      </w:r>
      <w:r w:rsidR="00B36C66">
        <w:rPr>
          <w:rFonts w:ascii="Arial" w:hAnsi="Arial" w:cs="Arial"/>
        </w:rPr>
        <w:t>this</w:t>
      </w:r>
      <w:r>
        <w:rPr>
          <w:rFonts w:ascii="Arial" w:hAnsi="Arial" w:cs="Arial"/>
        </w:rPr>
        <w:t xml:space="preserve"> si</w:t>
      </w:r>
      <w:r w:rsidR="00B36C66">
        <w:rPr>
          <w:rFonts w:ascii="Arial" w:hAnsi="Arial" w:cs="Arial"/>
        </w:rPr>
        <w:t>tuation</w:t>
      </w:r>
      <w:r>
        <w:rPr>
          <w:rFonts w:ascii="Arial" w:hAnsi="Arial" w:cs="Arial"/>
        </w:rPr>
        <w:t xml:space="preserve"> and that it was </w:t>
      </w:r>
      <w:r w:rsidR="00B36C66">
        <w:rPr>
          <w:rFonts w:ascii="Arial" w:hAnsi="Arial" w:cs="Arial"/>
        </w:rPr>
        <w:t>cause</w:t>
      </w:r>
      <w:r w:rsidR="003F28DD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by a combination of sick leave and some issues with the university hosted </w:t>
      </w:r>
      <w:r w:rsidR="00B36C66">
        <w:rPr>
          <w:rFonts w:ascii="Arial" w:hAnsi="Arial" w:cs="Arial"/>
        </w:rPr>
        <w:t>site</w:t>
      </w:r>
      <w:r w:rsidR="003F28DD">
        <w:rPr>
          <w:rFonts w:ascii="Arial" w:hAnsi="Arial" w:cs="Arial"/>
        </w:rPr>
        <w:t>,</w:t>
      </w:r>
      <w:r w:rsidR="00B36C66">
        <w:rPr>
          <w:rFonts w:ascii="Arial" w:hAnsi="Arial" w:cs="Arial"/>
        </w:rPr>
        <w:t xml:space="preserve"> he stated</w:t>
      </w:r>
      <w:r>
        <w:rPr>
          <w:rFonts w:ascii="Arial" w:hAnsi="Arial" w:cs="Arial"/>
        </w:rPr>
        <w:t xml:space="preserve"> that they were making </w:t>
      </w:r>
      <w:r w:rsidR="00B36C66">
        <w:rPr>
          <w:rFonts w:ascii="Arial" w:hAnsi="Arial" w:cs="Arial"/>
        </w:rPr>
        <w:t>efforts</w:t>
      </w:r>
      <w:r>
        <w:rPr>
          <w:rFonts w:ascii="Arial" w:hAnsi="Arial" w:cs="Arial"/>
        </w:rPr>
        <w:t xml:space="preserve"> to update and remove the old website </w:t>
      </w:r>
    </w:p>
    <w:p w14:paraId="6A7DDFEA" w14:textId="21EFB958" w:rsidR="002419A6" w:rsidRPr="00DF6EF9" w:rsidRDefault="002419A6" w:rsidP="00DF6EF9">
      <w:pPr>
        <w:ind w:left="644"/>
        <w:rPr>
          <w:rFonts w:ascii="Arial" w:hAnsi="Arial" w:cs="Arial"/>
        </w:rPr>
      </w:pPr>
      <w:r>
        <w:rPr>
          <w:rFonts w:ascii="Arial" w:hAnsi="Arial" w:cs="Arial"/>
        </w:rPr>
        <w:t>Action MD</w:t>
      </w:r>
    </w:p>
    <w:p w14:paraId="7BF19DA6" w14:textId="4EF00A02" w:rsidR="00DF6EF9" w:rsidRDefault="00DF6EF9" w:rsidP="00512477">
      <w:pPr>
        <w:pStyle w:val="BodyA"/>
        <w:rPr>
          <w:rFonts w:ascii="Arial" w:hAnsi="Arial" w:cs="Arial"/>
        </w:rPr>
      </w:pPr>
    </w:p>
    <w:p w14:paraId="635775DE" w14:textId="650DA279" w:rsidR="002C5CE1" w:rsidRDefault="001A4410" w:rsidP="007A5DA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8.    </w:t>
      </w:r>
      <w:r w:rsidR="002419A6">
        <w:rPr>
          <w:rFonts w:ascii="Arial" w:hAnsi="Arial" w:cs="Arial"/>
          <w:b/>
          <w:bCs/>
        </w:rPr>
        <w:t xml:space="preserve">MSU Strategy </w:t>
      </w:r>
      <w:r w:rsidR="00B36C66">
        <w:rPr>
          <w:rFonts w:ascii="Arial" w:hAnsi="Arial" w:cs="Arial"/>
          <w:b/>
          <w:bCs/>
        </w:rPr>
        <w:t>update</w:t>
      </w:r>
      <w:r w:rsidR="002419A6">
        <w:rPr>
          <w:rFonts w:ascii="Arial" w:hAnsi="Arial" w:cs="Arial"/>
          <w:b/>
          <w:bCs/>
        </w:rPr>
        <w:t xml:space="preserve"> </w:t>
      </w:r>
      <w:r w:rsidR="002C5CE1">
        <w:rPr>
          <w:rFonts w:ascii="Arial" w:hAnsi="Arial" w:cs="Arial"/>
          <w:b/>
          <w:bCs/>
        </w:rPr>
        <w:t xml:space="preserve">and next steps </w:t>
      </w:r>
      <w:r w:rsidR="00552D83">
        <w:rPr>
          <w:rFonts w:ascii="Arial" w:hAnsi="Arial" w:cs="Arial"/>
          <w:b/>
          <w:bCs/>
        </w:rPr>
        <w:tab/>
      </w:r>
      <w:r w:rsidR="00552D83">
        <w:rPr>
          <w:rFonts w:ascii="Arial" w:hAnsi="Arial" w:cs="Arial"/>
          <w:b/>
          <w:bCs/>
        </w:rPr>
        <w:tab/>
      </w:r>
      <w:r w:rsidR="00552D83">
        <w:rPr>
          <w:rFonts w:ascii="Arial" w:hAnsi="Arial" w:cs="Arial"/>
          <w:b/>
          <w:bCs/>
        </w:rPr>
        <w:tab/>
      </w:r>
      <w:r w:rsidR="00552D83">
        <w:rPr>
          <w:rFonts w:ascii="Arial" w:hAnsi="Arial" w:cs="Arial"/>
          <w:b/>
          <w:bCs/>
        </w:rPr>
        <w:tab/>
      </w:r>
      <w:r w:rsidR="00552D83">
        <w:rPr>
          <w:rFonts w:ascii="Arial" w:hAnsi="Arial" w:cs="Arial"/>
          <w:b/>
          <w:bCs/>
        </w:rPr>
        <w:tab/>
      </w:r>
      <w:r w:rsidR="00552D83" w:rsidRPr="00552D83">
        <w:rPr>
          <w:rFonts w:ascii="Arial" w:hAnsi="Arial" w:cs="Arial"/>
        </w:rPr>
        <w:t>DT</w:t>
      </w:r>
    </w:p>
    <w:p w14:paraId="55A94BC4" w14:textId="73EAD3CF" w:rsidR="00B50CF7" w:rsidRDefault="00C819EF" w:rsidP="007A5DA1">
      <w:pPr>
        <w:rPr>
          <w:rFonts w:ascii="Arial" w:hAnsi="Arial" w:cs="Arial"/>
        </w:rPr>
      </w:pPr>
      <w:r w:rsidRPr="00B50CF7">
        <w:rPr>
          <w:rFonts w:ascii="Arial" w:hAnsi="Arial" w:cs="Arial"/>
          <w:b/>
          <w:bCs/>
        </w:rPr>
        <w:tab/>
      </w:r>
      <w:r w:rsidRPr="0093312D">
        <w:rPr>
          <w:rFonts w:ascii="Arial" w:hAnsi="Arial" w:cs="Arial"/>
        </w:rPr>
        <w:t>DT</w:t>
      </w:r>
      <w:r w:rsidR="002C5CE1">
        <w:rPr>
          <w:rFonts w:ascii="Arial" w:hAnsi="Arial" w:cs="Arial"/>
        </w:rPr>
        <w:t xml:space="preserve"> led a </w:t>
      </w:r>
      <w:r w:rsidR="00177840">
        <w:rPr>
          <w:rFonts w:ascii="Arial" w:hAnsi="Arial" w:cs="Arial"/>
        </w:rPr>
        <w:t>discussion</w:t>
      </w:r>
      <w:r w:rsidR="002C5CE1">
        <w:rPr>
          <w:rFonts w:ascii="Arial" w:hAnsi="Arial" w:cs="Arial"/>
        </w:rPr>
        <w:t xml:space="preserve"> regarding the next steps in MSU strategy</w:t>
      </w:r>
    </w:p>
    <w:p w14:paraId="2244B025" w14:textId="40263D74" w:rsidR="00C6256A" w:rsidRDefault="00C6256A" w:rsidP="007A5DA1">
      <w:pPr>
        <w:rPr>
          <w:rFonts w:ascii="Arial" w:hAnsi="Arial" w:cs="Arial"/>
        </w:rPr>
      </w:pPr>
    </w:p>
    <w:p w14:paraId="31AD0844" w14:textId="77777777" w:rsidR="00E45E75" w:rsidRDefault="00C6256A" w:rsidP="00B77B68">
      <w:pPr>
        <w:ind w:left="720"/>
        <w:rPr>
          <w:rFonts w:ascii="Arial" w:eastAsia="Times New Roman" w:hAnsi="Arial" w:cs="Arial"/>
          <w:color w:val="FF0000"/>
        </w:rPr>
      </w:pPr>
      <w:r w:rsidRPr="00552D83">
        <w:rPr>
          <w:rFonts w:ascii="Arial" w:eastAsia="Times New Roman" w:hAnsi="Arial" w:cs="Arial"/>
        </w:rPr>
        <w:t xml:space="preserve">The MSU </w:t>
      </w:r>
      <w:r w:rsidRPr="00E45E75">
        <w:rPr>
          <w:rFonts w:ascii="Arial" w:eastAsia="Times New Roman" w:hAnsi="Arial" w:cs="Arial"/>
        </w:rPr>
        <w:t>strategy was writte</w:t>
      </w:r>
      <w:r w:rsidR="00E45E75" w:rsidRPr="00E45E75">
        <w:rPr>
          <w:rFonts w:ascii="Arial" w:eastAsia="Times New Roman" w:hAnsi="Arial" w:cs="Arial"/>
        </w:rPr>
        <w:t>n</w:t>
      </w:r>
      <w:r w:rsidRPr="00E45E75">
        <w:rPr>
          <w:rFonts w:ascii="Arial" w:eastAsia="Times New Roman" w:hAnsi="Arial" w:cs="Arial"/>
        </w:rPr>
        <w:t xml:space="preserve"> between 2016</w:t>
      </w:r>
      <w:r w:rsidR="00E45E75" w:rsidRPr="00E45E75">
        <w:rPr>
          <w:rFonts w:ascii="Arial" w:eastAsia="Times New Roman" w:hAnsi="Arial" w:cs="Arial"/>
        </w:rPr>
        <w:t xml:space="preserve"> and</w:t>
      </w:r>
      <w:r w:rsidRPr="00E45E75">
        <w:rPr>
          <w:rFonts w:ascii="Arial" w:eastAsia="Times New Roman" w:hAnsi="Arial" w:cs="Arial"/>
        </w:rPr>
        <w:t xml:space="preserve"> 2018 as part of </w:t>
      </w:r>
      <w:r w:rsidR="00E45E75" w:rsidRPr="00E45E75">
        <w:rPr>
          <w:rFonts w:ascii="Arial" w:eastAsia="Times New Roman" w:hAnsi="Arial" w:cs="Arial"/>
        </w:rPr>
        <w:t xml:space="preserve">the </w:t>
      </w:r>
    </w:p>
    <w:p w14:paraId="24D7DD33" w14:textId="4EADCC9D" w:rsidR="00C6256A" w:rsidRPr="00552D83" w:rsidRDefault="00C6256A" w:rsidP="00B77B68">
      <w:pPr>
        <w:ind w:left="720"/>
        <w:rPr>
          <w:rFonts w:ascii="Arial" w:eastAsia="Times New Roman" w:hAnsi="Arial" w:cs="Arial"/>
        </w:rPr>
      </w:pPr>
      <w:r w:rsidRPr="00552D83">
        <w:rPr>
          <w:rFonts w:ascii="Arial" w:eastAsia="Times New Roman" w:hAnsi="Arial" w:cs="Arial"/>
        </w:rPr>
        <w:t>turnaround process. Th</w:t>
      </w:r>
      <w:r w:rsidR="00E45E75">
        <w:rPr>
          <w:rFonts w:ascii="Arial" w:eastAsia="Times New Roman" w:hAnsi="Arial" w:cs="Arial"/>
        </w:rPr>
        <w:t>is</w:t>
      </w:r>
      <w:r w:rsidRPr="00552D83">
        <w:rPr>
          <w:rFonts w:ascii="Arial" w:eastAsia="Times New Roman" w:hAnsi="Arial" w:cs="Arial"/>
        </w:rPr>
        <w:t xml:space="preserve"> was </w:t>
      </w:r>
      <w:r w:rsidR="00E45E75">
        <w:rPr>
          <w:rFonts w:ascii="Arial" w:eastAsia="Times New Roman" w:hAnsi="Arial" w:cs="Arial"/>
        </w:rPr>
        <w:t>the</w:t>
      </w:r>
      <w:r w:rsidRPr="00552D83">
        <w:rPr>
          <w:rFonts w:ascii="Arial" w:eastAsia="Times New Roman" w:hAnsi="Arial" w:cs="Arial"/>
        </w:rPr>
        <w:t xml:space="preserve"> </w:t>
      </w:r>
      <w:r w:rsidR="00177840" w:rsidRPr="00552D83">
        <w:rPr>
          <w:rFonts w:ascii="Arial" w:eastAsia="Times New Roman" w:hAnsi="Arial" w:cs="Arial"/>
        </w:rPr>
        <w:t>first significant</w:t>
      </w:r>
      <w:r w:rsidRPr="00552D83">
        <w:rPr>
          <w:rFonts w:ascii="Arial" w:eastAsia="Times New Roman" w:hAnsi="Arial" w:cs="Arial"/>
        </w:rPr>
        <w:t xml:space="preserve"> strategic plan for MSU and </w:t>
      </w:r>
      <w:r w:rsidRPr="00E45E75">
        <w:rPr>
          <w:rFonts w:ascii="Arial" w:eastAsia="Times New Roman" w:hAnsi="Arial" w:cs="Arial"/>
        </w:rPr>
        <w:t>runs to 23</w:t>
      </w:r>
      <w:r w:rsidR="009520E1" w:rsidRPr="00E45E75">
        <w:rPr>
          <w:rFonts w:ascii="Arial" w:eastAsia="Times New Roman" w:hAnsi="Arial" w:cs="Arial"/>
        </w:rPr>
        <w:t>/</w:t>
      </w:r>
      <w:r w:rsidRPr="00E45E75">
        <w:rPr>
          <w:rFonts w:ascii="Arial" w:eastAsia="Times New Roman" w:hAnsi="Arial" w:cs="Arial"/>
        </w:rPr>
        <w:t xml:space="preserve">24. </w:t>
      </w:r>
    </w:p>
    <w:p w14:paraId="2148829B" w14:textId="306ED024" w:rsidR="00C6256A" w:rsidRPr="00552D83" w:rsidRDefault="00177840" w:rsidP="00B77B68">
      <w:pPr>
        <w:ind w:left="720"/>
        <w:rPr>
          <w:rFonts w:ascii="Arial" w:eastAsia="Times New Roman" w:hAnsi="Arial" w:cs="Arial"/>
        </w:rPr>
      </w:pPr>
      <w:r w:rsidRPr="00552D83">
        <w:rPr>
          <w:rFonts w:ascii="Arial" w:eastAsia="Times New Roman" w:hAnsi="Arial" w:cs="Arial"/>
        </w:rPr>
        <w:lastRenderedPageBreak/>
        <w:t>However,</w:t>
      </w:r>
      <w:r w:rsidR="00C6256A" w:rsidRPr="00552D83">
        <w:rPr>
          <w:rFonts w:ascii="Arial" w:eastAsia="Times New Roman" w:hAnsi="Arial" w:cs="Arial"/>
        </w:rPr>
        <w:t xml:space="preserve"> we do not </w:t>
      </w:r>
      <w:r w:rsidRPr="00552D83">
        <w:rPr>
          <w:rFonts w:ascii="Arial" w:eastAsia="Times New Roman" w:hAnsi="Arial" w:cs="Arial"/>
        </w:rPr>
        <w:t>regular</w:t>
      </w:r>
      <w:r w:rsidR="00F432F0">
        <w:rPr>
          <w:rFonts w:ascii="Arial" w:eastAsia="Times New Roman" w:hAnsi="Arial" w:cs="Arial"/>
        </w:rPr>
        <w:t>ly</w:t>
      </w:r>
      <w:r w:rsidR="00C6256A" w:rsidRPr="00552D83">
        <w:rPr>
          <w:rFonts w:ascii="Arial" w:eastAsia="Times New Roman" w:hAnsi="Arial" w:cs="Arial"/>
        </w:rPr>
        <w:t xml:space="preserve"> engage with </w:t>
      </w:r>
      <w:r w:rsidRPr="00552D83">
        <w:rPr>
          <w:rFonts w:ascii="Arial" w:eastAsia="Times New Roman" w:hAnsi="Arial" w:cs="Arial"/>
        </w:rPr>
        <w:t>it,</w:t>
      </w:r>
      <w:r w:rsidR="00C6256A" w:rsidRPr="00552D83">
        <w:rPr>
          <w:rFonts w:ascii="Arial" w:eastAsia="Times New Roman" w:hAnsi="Arial" w:cs="Arial"/>
        </w:rPr>
        <w:t xml:space="preserve"> review it or </w:t>
      </w:r>
      <w:r w:rsidRPr="00552D83">
        <w:rPr>
          <w:rFonts w:ascii="Arial" w:eastAsia="Times New Roman" w:hAnsi="Arial" w:cs="Arial"/>
        </w:rPr>
        <w:t>measure</w:t>
      </w:r>
      <w:r w:rsidR="00C6256A" w:rsidRPr="00552D83">
        <w:rPr>
          <w:rFonts w:ascii="Arial" w:eastAsia="Times New Roman" w:hAnsi="Arial" w:cs="Arial"/>
        </w:rPr>
        <w:t xml:space="preserve"> against it.</w:t>
      </w:r>
    </w:p>
    <w:p w14:paraId="5F896FB5" w14:textId="368F61E0" w:rsidR="00C6256A" w:rsidRPr="00552D83" w:rsidRDefault="00C6256A" w:rsidP="00B77B68">
      <w:pPr>
        <w:ind w:left="720"/>
        <w:rPr>
          <w:rFonts w:ascii="Arial" w:eastAsia="Times New Roman" w:hAnsi="Arial" w:cs="Arial"/>
        </w:rPr>
      </w:pPr>
    </w:p>
    <w:p w14:paraId="35AA902A" w14:textId="7C8F93B9" w:rsidR="00C6256A" w:rsidRPr="00552D83" w:rsidRDefault="00C6256A" w:rsidP="00B77B68">
      <w:pPr>
        <w:ind w:left="720"/>
        <w:rPr>
          <w:rFonts w:ascii="Arial" w:eastAsia="Times New Roman" w:hAnsi="Arial" w:cs="Arial"/>
        </w:rPr>
      </w:pPr>
      <w:r w:rsidRPr="00552D83">
        <w:rPr>
          <w:rFonts w:ascii="Arial" w:eastAsia="Times New Roman" w:hAnsi="Arial" w:cs="Arial"/>
        </w:rPr>
        <w:t>Since this time Marjon has gone through some major changes</w:t>
      </w:r>
      <w:r w:rsidR="00E45E75">
        <w:rPr>
          <w:rFonts w:ascii="Arial" w:eastAsia="Times New Roman" w:hAnsi="Arial" w:cs="Arial"/>
        </w:rPr>
        <w:t>:</w:t>
      </w:r>
    </w:p>
    <w:p w14:paraId="4F9EED20" w14:textId="0CC8DCBA" w:rsidR="00C6256A" w:rsidRPr="00E45E75" w:rsidRDefault="00177840" w:rsidP="00E45E75">
      <w:pPr>
        <w:ind w:firstLine="720"/>
        <w:rPr>
          <w:rFonts w:ascii="Arial" w:eastAsia="Times New Roman" w:hAnsi="Arial" w:cs="Arial"/>
        </w:rPr>
      </w:pPr>
      <w:r w:rsidRPr="00E45E75">
        <w:rPr>
          <w:rFonts w:ascii="Arial" w:eastAsia="Times New Roman" w:hAnsi="Arial" w:cs="Arial"/>
        </w:rPr>
        <w:t>Chang</w:t>
      </w:r>
      <w:r w:rsidR="00E45E75" w:rsidRPr="00E45E75">
        <w:rPr>
          <w:rFonts w:ascii="Arial" w:eastAsia="Times New Roman" w:hAnsi="Arial" w:cs="Arial"/>
        </w:rPr>
        <w:t>es</w:t>
      </w:r>
      <w:r w:rsidR="00C6256A" w:rsidRPr="00E45E75">
        <w:rPr>
          <w:rFonts w:ascii="Arial" w:eastAsia="Times New Roman" w:hAnsi="Arial" w:cs="Arial"/>
        </w:rPr>
        <w:t xml:space="preserve"> </w:t>
      </w:r>
      <w:r w:rsidRPr="00E45E75">
        <w:rPr>
          <w:rFonts w:ascii="Arial" w:eastAsia="Times New Roman" w:hAnsi="Arial" w:cs="Arial"/>
        </w:rPr>
        <w:t xml:space="preserve">in </w:t>
      </w:r>
      <w:r w:rsidR="00E45E75" w:rsidRPr="00E45E75">
        <w:rPr>
          <w:rFonts w:ascii="Arial" w:eastAsia="Times New Roman" w:hAnsi="Arial" w:cs="Arial"/>
        </w:rPr>
        <w:t>h</w:t>
      </w:r>
      <w:r w:rsidRPr="00E45E75">
        <w:rPr>
          <w:rFonts w:ascii="Arial" w:eastAsia="Times New Roman" w:hAnsi="Arial" w:cs="Arial"/>
        </w:rPr>
        <w:t>igh</w:t>
      </w:r>
      <w:r w:rsidR="00C6256A" w:rsidRPr="00E45E75">
        <w:rPr>
          <w:rFonts w:ascii="Arial" w:eastAsia="Times New Roman" w:hAnsi="Arial" w:cs="Arial"/>
        </w:rPr>
        <w:t xml:space="preserve"> and middle level management person</w:t>
      </w:r>
      <w:r w:rsidR="00E45E75" w:rsidRPr="00E45E75">
        <w:rPr>
          <w:rFonts w:ascii="Arial" w:eastAsia="Times New Roman" w:hAnsi="Arial" w:cs="Arial"/>
        </w:rPr>
        <w:t>nel</w:t>
      </w:r>
    </w:p>
    <w:p w14:paraId="71A894EB" w14:textId="461E957E" w:rsidR="00C6256A" w:rsidRPr="00BD58D0" w:rsidRDefault="00C6256A" w:rsidP="00E45E75">
      <w:pPr>
        <w:ind w:firstLine="720"/>
        <w:rPr>
          <w:rFonts w:ascii="Arial" w:eastAsia="Times New Roman" w:hAnsi="Arial" w:cs="Arial"/>
        </w:rPr>
      </w:pPr>
      <w:r w:rsidRPr="00BD58D0">
        <w:rPr>
          <w:rFonts w:ascii="Arial" w:eastAsia="Times New Roman" w:hAnsi="Arial" w:cs="Arial"/>
        </w:rPr>
        <w:t xml:space="preserve">A pandemic </w:t>
      </w:r>
    </w:p>
    <w:p w14:paraId="1E59DC9D" w14:textId="06406575" w:rsidR="00C6256A" w:rsidRPr="00BD58D0" w:rsidRDefault="00C6256A" w:rsidP="00E45E75">
      <w:pPr>
        <w:ind w:left="720"/>
        <w:rPr>
          <w:rFonts w:ascii="Arial" w:eastAsia="Times New Roman" w:hAnsi="Arial" w:cs="Arial"/>
        </w:rPr>
      </w:pPr>
      <w:r w:rsidRPr="00BD58D0">
        <w:rPr>
          <w:rFonts w:ascii="Arial" w:eastAsia="Times New Roman" w:hAnsi="Arial" w:cs="Arial"/>
        </w:rPr>
        <w:t>N</w:t>
      </w:r>
      <w:r w:rsidR="00177840" w:rsidRPr="00BD58D0">
        <w:rPr>
          <w:rFonts w:ascii="Arial" w:eastAsia="Times New Roman" w:hAnsi="Arial" w:cs="Arial"/>
        </w:rPr>
        <w:t>ew</w:t>
      </w:r>
      <w:r w:rsidRPr="00BD58D0">
        <w:rPr>
          <w:rFonts w:ascii="Arial" w:eastAsia="Times New Roman" w:hAnsi="Arial" w:cs="Arial"/>
        </w:rPr>
        <w:t xml:space="preserve"> university </w:t>
      </w:r>
      <w:r w:rsidR="00177840" w:rsidRPr="00BD58D0">
        <w:rPr>
          <w:rFonts w:ascii="Arial" w:eastAsia="Times New Roman" w:hAnsi="Arial" w:cs="Arial"/>
        </w:rPr>
        <w:t>strategy</w:t>
      </w:r>
      <w:r w:rsidRPr="00BD58D0">
        <w:rPr>
          <w:rFonts w:ascii="Arial" w:eastAsia="Times New Roman" w:hAnsi="Arial" w:cs="Arial"/>
        </w:rPr>
        <w:t xml:space="preserve"> and growth plan in which MSU </w:t>
      </w:r>
      <w:r w:rsidRPr="00E45E75">
        <w:rPr>
          <w:rFonts w:ascii="Arial" w:eastAsia="Times New Roman" w:hAnsi="Arial" w:cs="Arial"/>
        </w:rPr>
        <w:t>plan</w:t>
      </w:r>
      <w:r w:rsidRPr="00CB5E55">
        <w:rPr>
          <w:rFonts w:ascii="Arial" w:eastAsia="Times New Roman" w:hAnsi="Arial" w:cs="Arial"/>
          <w:color w:val="FF0000"/>
        </w:rPr>
        <w:t xml:space="preserve"> </w:t>
      </w:r>
      <w:r w:rsidRPr="00BD58D0">
        <w:rPr>
          <w:rFonts w:ascii="Arial" w:eastAsia="Times New Roman" w:hAnsi="Arial" w:cs="Arial"/>
        </w:rPr>
        <w:t>to compliment.</w:t>
      </w:r>
    </w:p>
    <w:p w14:paraId="3B80230D" w14:textId="445184AF" w:rsidR="00C6256A" w:rsidRPr="00BD58D0" w:rsidRDefault="00C6256A" w:rsidP="00E45E75">
      <w:pPr>
        <w:ind w:left="720"/>
        <w:rPr>
          <w:rFonts w:ascii="Arial" w:eastAsia="Times New Roman" w:hAnsi="Arial" w:cs="Arial"/>
        </w:rPr>
      </w:pPr>
      <w:r w:rsidRPr="00BD58D0">
        <w:rPr>
          <w:rFonts w:ascii="Arial" w:eastAsia="Times New Roman" w:hAnsi="Arial" w:cs="Arial"/>
        </w:rPr>
        <w:t>DT p</w:t>
      </w:r>
      <w:r w:rsidR="00177840" w:rsidRPr="00BD58D0">
        <w:rPr>
          <w:rFonts w:ascii="Arial" w:eastAsia="Times New Roman" w:hAnsi="Arial" w:cs="Arial"/>
        </w:rPr>
        <w:t xml:space="preserve">osed </w:t>
      </w:r>
      <w:r w:rsidRPr="00BD58D0">
        <w:rPr>
          <w:rFonts w:ascii="Arial" w:eastAsia="Times New Roman" w:hAnsi="Arial" w:cs="Arial"/>
        </w:rPr>
        <w:t>the question i</w:t>
      </w:r>
      <w:r w:rsidR="006364A4">
        <w:rPr>
          <w:rFonts w:ascii="Arial" w:eastAsia="Times New Roman" w:hAnsi="Arial" w:cs="Arial"/>
        </w:rPr>
        <w:t>s</w:t>
      </w:r>
      <w:r w:rsidRPr="00BD58D0">
        <w:rPr>
          <w:rFonts w:ascii="Arial" w:eastAsia="Times New Roman" w:hAnsi="Arial" w:cs="Arial"/>
        </w:rPr>
        <w:t xml:space="preserve"> this 2018 plan no longer relevant</w:t>
      </w:r>
      <w:r w:rsidR="00CB5E55">
        <w:rPr>
          <w:rFonts w:ascii="Arial" w:eastAsia="Times New Roman" w:hAnsi="Arial" w:cs="Arial"/>
        </w:rPr>
        <w:t xml:space="preserve">, </w:t>
      </w:r>
      <w:r w:rsidRPr="00BD58D0">
        <w:rPr>
          <w:rFonts w:ascii="Arial" w:eastAsia="Times New Roman" w:hAnsi="Arial" w:cs="Arial"/>
        </w:rPr>
        <w:t>or at the very least i</w:t>
      </w:r>
      <w:r w:rsidR="00CB5E55">
        <w:rPr>
          <w:rFonts w:ascii="Arial" w:eastAsia="Times New Roman" w:hAnsi="Arial" w:cs="Arial"/>
        </w:rPr>
        <w:t xml:space="preserve">s </w:t>
      </w:r>
      <w:r w:rsidR="00875A3E">
        <w:rPr>
          <w:rFonts w:ascii="Arial" w:eastAsia="Times New Roman" w:hAnsi="Arial" w:cs="Arial"/>
        </w:rPr>
        <w:t xml:space="preserve">it </w:t>
      </w:r>
      <w:r w:rsidR="00CB5E55">
        <w:rPr>
          <w:rFonts w:ascii="Arial" w:eastAsia="Times New Roman" w:hAnsi="Arial" w:cs="Arial"/>
        </w:rPr>
        <w:t>in</w:t>
      </w:r>
      <w:r w:rsidRPr="00BD58D0">
        <w:rPr>
          <w:rFonts w:ascii="Arial" w:eastAsia="Times New Roman" w:hAnsi="Arial" w:cs="Arial"/>
        </w:rPr>
        <w:t xml:space="preserve"> need of </w:t>
      </w:r>
      <w:r w:rsidR="00CB5E55">
        <w:rPr>
          <w:rFonts w:ascii="Arial" w:eastAsia="Times New Roman" w:hAnsi="Arial" w:cs="Arial"/>
        </w:rPr>
        <w:t xml:space="preserve">a </w:t>
      </w:r>
      <w:r w:rsidR="00177840" w:rsidRPr="00BD58D0">
        <w:rPr>
          <w:rFonts w:ascii="Arial" w:eastAsia="Times New Roman" w:hAnsi="Arial" w:cs="Arial"/>
        </w:rPr>
        <w:t>major overhaul?</w:t>
      </w:r>
    </w:p>
    <w:p w14:paraId="67B690D8" w14:textId="77777777" w:rsidR="006364A4" w:rsidRDefault="00C6256A" w:rsidP="00E45E75">
      <w:pPr>
        <w:ind w:left="720"/>
        <w:rPr>
          <w:rFonts w:ascii="Arial" w:eastAsia="Times New Roman" w:hAnsi="Arial" w:cs="Arial"/>
        </w:rPr>
      </w:pPr>
      <w:r w:rsidRPr="00BD58D0">
        <w:rPr>
          <w:rFonts w:ascii="Arial" w:eastAsia="Times New Roman" w:hAnsi="Arial" w:cs="Arial"/>
        </w:rPr>
        <w:t>There then followed a discussion where the suggestion</w:t>
      </w:r>
      <w:r w:rsidR="00CB5E55">
        <w:rPr>
          <w:rFonts w:ascii="Arial" w:eastAsia="Times New Roman" w:hAnsi="Arial" w:cs="Arial"/>
        </w:rPr>
        <w:t>s</w:t>
      </w:r>
      <w:r w:rsidRPr="00BD58D0">
        <w:rPr>
          <w:rFonts w:ascii="Arial" w:eastAsia="Times New Roman" w:hAnsi="Arial" w:cs="Arial"/>
        </w:rPr>
        <w:t xml:space="preserve"> made w</w:t>
      </w:r>
      <w:r w:rsidR="00CB5E55">
        <w:rPr>
          <w:rFonts w:ascii="Arial" w:eastAsia="Times New Roman" w:hAnsi="Arial" w:cs="Arial"/>
        </w:rPr>
        <w:t>ere:</w:t>
      </w:r>
      <w:r w:rsidRPr="00BD58D0">
        <w:rPr>
          <w:rFonts w:ascii="Arial" w:eastAsia="Times New Roman" w:hAnsi="Arial" w:cs="Arial"/>
        </w:rPr>
        <w:t xml:space="preserve"> </w:t>
      </w:r>
    </w:p>
    <w:p w14:paraId="198626B0" w14:textId="13275A0E" w:rsidR="00C6256A" w:rsidRPr="00BD58D0" w:rsidRDefault="00CB5E55" w:rsidP="00E45E75">
      <w:pPr>
        <w:ind w:left="720"/>
        <w:rPr>
          <w:rFonts w:ascii="Arial" w:eastAsia="Times New Roman" w:hAnsi="Arial" w:cs="Arial"/>
        </w:rPr>
      </w:pPr>
      <w:r w:rsidRPr="00BD58D0">
        <w:rPr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</w:rPr>
        <w:t xml:space="preserve"> </w:t>
      </w:r>
      <w:r w:rsidR="00C6256A" w:rsidRPr="00BD58D0">
        <w:rPr>
          <w:rFonts w:ascii="Arial" w:eastAsia="Times New Roman" w:hAnsi="Arial" w:cs="Arial"/>
        </w:rPr>
        <w:t xml:space="preserve">Strategy </w:t>
      </w:r>
      <w:r>
        <w:rPr>
          <w:rFonts w:ascii="Arial" w:eastAsia="Times New Roman" w:hAnsi="Arial" w:cs="Arial"/>
        </w:rPr>
        <w:t>D</w:t>
      </w:r>
      <w:r w:rsidR="00C6256A" w:rsidRPr="00BD58D0">
        <w:rPr>
          <w:rFonts w:ascii="Arial" w:eastAsia="Times New Roman" w:hAnsi="Arial" w:cs="Arial"/>
        </w:rPr>
        <w:t>ay</w:t>
      </w:r>
      <w:r w:rsidR="00381F57" w:rsidRPr="00BD58D0">
        <w:rPr>
          <w:rFonts w:ascii="Arial" w:eastAsia="Times New Roman" w:hAnsi="Arial" w:cs="Arial"/>
        </w:rPr>
        <w:t xml:space="preserve"> DT</w:t>
      </w:r>
    </w:p>
    <w:p w14:paraId="14BD51DD" w14:textId="77777777" w:rsidR="00875A3E" w:rsidRDefault="00381F57" w:rsidP="00E45E75">
      <w:pPr>
        <w:ind w:left="720"/>
        <w:rPr>
          <w:rFonts w:ascii="Arial" w:eastAsia="Times New Roman" w:hAnsi="Arial" w:cs="Arial"/>
        </w:rPr>
      </w:pPr>
      <w:r w:rsidRPr="00BD58D0">
        <w:rPr>
          <w:rFonts w:ascii="Arial" w:eastAsia="Times New Roman" w:hAnsi="Arial" w:cs="Arial"/>
        </w:rPr>
        <w:t xml:space="preserve">GB suggested that the </w:t>
      </w:r>
      <w:r w:rsidRPr="006364A4">
        <w:rPr>
          <w:rFonts w:ascii="Arial" w:eastAsia="Times New Roman" w:hAnsi="Arial" w:cs="Arial"/>
        </w:rPr>
        <w:t xml:space="preserve">whole HE </w:t>
      </w:r>
      <w:r w:rsidR="006364A4" w:rsidRPr="006364A4">
        <w:rPr>
          <w:rFonts w:ascii="Arial" w:eastAsia="Times New Roman" w:hAnsi="Arial" w:cs="Arial"/>
        </w:rPr>
        <w:t xml:space="preserve">world </w:t>
      </w:r>
      <w:r w:rsidRPr="00BD58D0">
        <w:rPr>
          <w:rFonts w:ascii="Arial" w:eastAsia="Times New Roman" w:hAnsi="Arial" w:cs="Arial"/>
        </w:rPr>
        <w:t xml:space="preserve">has changed </w:t>
      </w:r>
      <w:r w:rsidR="00177840" w:rsidRPr="00BD58D0">
        <w:rPr>
          <w:rFonts w:ascii="Arial" w:eastAsia="Times New Roman" w:hAnsi="Arial" w:cs="Arial"/>
        </w:rPr>
        <w:t>unrecognizably</w:t>
      </w:r>
      <w:r w:rsidRPr="00BD58D0">
        <w:rPr>
          <w:rFonts w:ascii="Arial" w:eastAsia="Times New Roman" w:hAnsi="Arial" w:cs="Arial"/>
        </w:rPr>
        <w:t xml:space="preserve"> since this plan was written. He felt that MSU should start from scratch and write a completely new Vision, </w:t>
      </w:r>
      <w:r w:rsidR="00177840" w:rsidRPr="00BD58D0">
        <w:rPr>
          <w:rFonts w:ascii="Arial" w:eastAsia="Times New Roman" w:hAnsi="Arial" w:cs="Arial"/>
        </w:rPr>
        <w:t>Mission</w:t>
      </w:r>
      <w:r w:rsidRPr="00BD58D0">
        <w:rPr>
          <w:rFonts w:ascii="Arial" w:eastAsia="Times New Roman" w:hAnsi="Arial" w:cs="Arial"/>
        </w:rPr>
        <w:t xml:space="preserve"> and </w:t>
      </w:r>
      <w:r w:rsidR="00CB5E55">
        <w:rPr>
          <w:rFonts w:ascii="Arial" w:eastAsia="Times New Roman" w:hAnsi="Arial" w:cs="Arial"/>
        </w:rPr>
        <w:t>V</w:t>
      </w:r>
      <w:r w:rsidR="00177840" w:rsidRPr="00BD58D0">
        <w:rPr>
          <w:rFonts w:ascii="Arial" w:eastAsia="Times New Roman" w:hAnsi="Arial" w:cs="Arial"/>
        </w:rPr>
        <w:t>alues</w:t>
      </w:r>
      <w:r w:rsidR="006364A4">
        <w:rPr>
          <w:rFonts w:ascii="Arial" w:eastAsia="Times New Roman" w:hAnsi="Arial" w:cs="Arial"/>
        </w:rPr>
        <w:t>,</w:t>
      </w:r>
      <w:r w:rsidR="00177840" w:rsidRPr="00BD58D0">
        <w:rPr>
          <w:rFonts w:ascii="Arial" w:eastAsia="Times New Roman" w:hAnsi="Arial" w:cs="Arial"/>
        </w:rPr>
        <w:t xml:space="preserve"> and</w:t>
      </w:r>
      <w:r w:rsidRPr="00BD58D0">
        <w:rPr>
          <w:rFonts w:ascii="Arial" w:eastAsia="Times New Roman" w:hAnsi="Arial" w:cs="Arial"/>
        </w:rPr>
        <w:t xml:space="preserve"> </w:t>
      </w:r>
      <w:r w:rsidR="00CB5E55">
        <w:rPr>
          <w:rFonts w:ascii="Arial" w:eastAsia="Times New Roman" w:hAnsi="Arial" w:cs="Arial"/>
        </w:rPr>
        <w:t>S</w:t>
      </w:r>
      <w:r w:rsidRPr="00BD58D0">
        <w:rPr>
          <w:rFonts w:ascii="Arial" w:eastAsia="Times New Roman" w:hAnsi="Arial" w:cs="Arial"/>
        </w:rPr>
        <w:t xml:space="preserve">trategy </w:t>
      </w:r>
      <w:r w:rsidR="00CB5E55">
        <w:rPr>
          <w:rFonts w:ascii="Arial" w:eastAsia="Times New Roman" w:hAnsi="Arial" w:cs="Arial"/>
        </w:rPr>
        <w:t>P</w:t>
      </w:r>
      <w:r w:rsidRPr="00BD58D0">
        <w:rPr>
          <w:rFonts w:ascii="Arial" w:eastAsia="Times New Roman" w:hAnsi="Arial" w:cs="Arial"/>
        </w:rPr>
        <w:t xml:space="preserve">lan. </w:t>
      </w:r>
      <w:r w:rsidR="00CB5E55">
        <w:rPr>
          <w:rFonts w:ascii="Arial" w:eastAsia="Times New Roman" w:hAnsi="Arial" w:cs="Arial"/>
        </w:rPr>
        <w:t>T</w:t>
      </w:r>
      <w:r w:rsidRPr="00BD58D0">
        <w:rPr>
          <w:rFonts w:ascii="Arial" w:eastAsia="Times New Roman" w:hAnsi="Arial" w:cs="Arial"/>
        </w:rPr>
        <w:t xml:space="preserve">hen a rolling </w:t>
      </w:r>
      <w:r w:rsidR="00177840" w:rsidRPr="00BD58D0">
        <w:rPr>
          <w:rFonts w:ascii="Arial" w:eastAsia="Times New Roman" w:hAnsi="Arial" w:cs="Arial"/>
        </w:rPr>
        <w:t>5-year</w:t>
      </w:r>
      <w:r w:rsidRPr="00BD58D0">
        <w:rPr>
          <w:rFonts w:ascii="Arial" w:eastAsia="Times New Roman" w:hAnsi="Arial" w:cs="Arial"/>
        </w:rPr>
        <w:t xml:space="preserve"> plan </w:t>
      </w:r>
      <w:r w:rsidR="006364A4">
        <w:rPr>
          <w:rFonts w:ascii="Arial" w:eastAsia="Times New Roman" w:hAnsi="Arial" w:cs="Arial"/>
        </w:rPr>
        <w:t xml:space="preserve">where </w:t>
      </w:r>
      <w:r w:rsidR="006364A4" w:rsidRPr="006364A4">
        <w:rPr>
          <w:rFonts w:ascii="Arial" w:eastAsia="Times New Roman" w:hAnsi="Arial" w:cs="Arial"/>
        </w:rPr>
        <w:t xml:space="preserve">the </w:t>
      </w:r>
      <w:r w:rsidRPr="006364A4">
        <w:rPr>
          <w:rFonts w:ascii="Arial" w:eastAsia="Times New Roman" w:hAnsi="Arial" w:cs="Arial"/>
        </w:rPr>
        <w:t xml:space="preserve">performance </w:t>
      </w:r>
      <w:r w:rsidR="009520E1" w:rsidRPr="006364A4">
        <w:rPr>
          <w:rFonts w:ascii="Arial" w:eastAsia="Times New Roman" w:hAnsi="Arial" w:cs="Arial"/>
        </w:rPr>
        <w:t xml:space="preserve">can </w:t>
      </w:r>
      <w:r w:rsidRPr="006364A4">
        <w:rPr>
          <w:rFonts w:ascii="Arial" w:eastAsia="Times New Roman" w:hAnsi="Arial" w:cs="Arial"/>
        </w:rPr>
        <w:t xml:space="preserve">be </w:t>
      </w:r>
      <w:r w:rsidR="00177840" w:rsidRPr="006364A4">
        <w:rPr>
          <w:rFonts w:ascii="Arial" w:eastAsia="Times New Roman" w:hAnsi="Arial" w:cs="Arial"/>
        </w:rPr>
        <w:t>measur</w:t>
      </w:r>
      <w:r w:rsidR="009520E1" w:rsidRPr="006364A4">
        <w:rPr>
          <w:rFonts w:ascii="Arial" w:eastAsia="Times New Roman" w:hAnsi="Arial" w:cs="Arial"/>
        </w:rPr>
        <w:t>ed against</w:t>
      </w:r>
      <w:r w:rsidRPr="006364A4">
        <w:rPr>
          <w:rFonts w:ascii="Arial" w:eastAsia="Times New Roman" w:hAnsi="Arial" w:cs="Arial"/>
        </w:rPr>
        <w:t xml:space="preserve"> </w:t>
      </w:r>
      <w:r w:rsidR="006364A4">
        <w:rPr>
          <w:rFonts w:ascii="Arial" w:eastAsia="Times New Roman" w:hAnsi="Arial" w:cs="Arial"/>
        </w:rPr>
        <w:t xml:space="preserve">it </w:t>
      </w:r>
      <w:r w:rsidR="00177840" w:rsidRPr="006364A4">
        <w:rPr>
          <w:rFonts w:ascii="Arial" w:eastAsia="Times New Roman" w:hAnsi="Arial" w:cs="Arial"/>
        </w:rPr>
        <w:t>annually</w:t>
      </w:r>
      <w:r w:rsidR="00CB5E55">
        <w:rPr>
          <w:rFonts w:ascii="Arial" w:eastAsia="Times New Roman" w:hAnsi="Arial" w:cs="Arial"/>
        </w:rPr>
        <w:t>.</w:t>
      </w:r>
      <w:r w:rsidRPr="00BD58D0">
        <w:rPr>
          <w:rFonts w:ascii="Arial" w:eastAsia="Times New Roman" w:hAnsi="Arial" w:cs="Arial"/>
        </w:rPr>
        <w:t xml:space="preserve"> </w:t>
      </w:r>
    </w:p>
    <w:p w14:paraId="5C806054" w14:textId="065C0F22" w:rsidR="00381F57" w:rsidRPr="00BD58D0" w:rsidRDefault="00381F57" w:rsidP="00E45E75">
      <w:pPr>
        <w:ind w:left="720"/>
        <w:rPr>
          <w:rFonts w:ascii="Arial" w:eastAsia="Times New Roman" w:hAnsi="Arial" w:cs="Arial"/>
        </w:rPr>
      </w:pPr>
      <w:r w:rsidRPr="00BD58D0">
        <w:rPr>
          <w:rFonts w:ascii="Arial" w:eastAsia="Times New Roman" w:hAnsi="Arial" w:cs="Arial"/>
        </w:rPr>
        <w:t xml:space="preserve">GB asked how the </w:t>
      </w:r>
      <w:r w:rsidR="00177840" w:rsidRPr="00BD58D0">
        <w:rPr>
          <w:rFonts w:ascii="Arial" w:eastAsia="Times New Roman" w:hAnsi="Arial" w:cs="Arial"/>
        </w:rPr>
        <w:t>university’s</w:t>
      </w:r>
      <w:r w:rsidRPr="00BD58D0">
        <w:rPr>
          <w:rFonts w:ascii="Arial" w:eastAsia="Times New Roman" w:hAnsi="Arial" w:cs="Arial"/>
        </w:rPr>
        <w:t xml:space="preserve"> plan was changing due to covid LE was not </w:t>
      </w:r>
      <w:r w:rsidR="00177840" w:rsidRPr="00BD58D0">
        <w:rPr>
          <w:rFonts w:ascii="Arial" w:eastAsia="Times New Roman" w:hAnsi="Arial" w:cs="Arial"/>
        </w:rPr>
        <w:t>aware</w:t>
      </w:r>
      <w:r w:rsidRPr="00BD58D0">
        <w:rPr>
          <w:rFonts w:ascii="Arial" w:eastAsia="Times New Roman" w:hAnsi="Arial" w:cs="Arial"/>
        </w:rPr>
        <w:t xml:space="preserve"> of any significant changes since the </w:t>
      </w:r>
      <w:r w:rsidR="00177840" w:rsidRPr="00BD58D0">
        <w:rPr>
          <w:rFonts w:ascii="Arial" w:eastAsia="Times New Roman" w:hAnsi="Arial" w:cs="Arial"/>
        </w:rPr>
        <w:t>university’s</w:t>
      </w:r>
      <w:r w:rsidRPr="00BD58D0">
        <w:rPr>
          <w:rFonts w:ascii="Arial" w:eastAsia="Times New Roman" w:hAnsi="Arial" w:cs="Arial"/>
        </w:rPr>
        <w:t xml:space="preserve"> </w:t>
      </w:r>
      <w:r w:rsidR="00177840" w:rsidRPr="00BD58D0">
        <w:rPr>
          <w:rFonts w:ascii="Arial" w:eastAsia="Times New Roman" w:hAnsi="Arial" w:cs="Arial"/>
        </w:rPr>
        <w:t>strategy</w:t>
      </w:r>
      <w:r w:rsidRPr="00BD58D0">
        <w:rPr>
          <w:rFonts w:ascii="Arial" w:eastAsia="Times New Roman" w:hAnsi="Arial" w:cs="Arial"/>
        </w:rPr>
        <w:t xml:space="preserve"> was written in 2020.</w:t>
      </w:r>
    </w:p>
    <w:p w14:paraId="10FAB426" w14:textId="438D2843" w:rsidR="00381F57" w:rsidRPr="006364A4" w:rsidRDefault="00381F57" w:rsidP="00E45E75">
      <w:pPr>
        <w:ind w:left="720"/>
        <w:rPr>
          <w:rFonts w:ascii="Arial" w:eastAsia="Times New Roman" w:hAnsi="Arial" w:cs="Arial"/>
        </w:rPr>
      </w:pPr>
      <w:r w:rsidRPr="00BD58D0">
        <w:rPr>
          <w:rFonts w:ascii="Arial" w:eastAsia="Times New Roman" w:hAnsi="Arial" w:cs="Arial"/>
        </w:rPr>
        <w:t>D</w:t>
      </w:r>
      <w:r w:rsidR="00CB5E55">
        <w:rPr>
          <w:rFonts w:ascii="Arial" w:eastAsia="Times New Roman" w:hAnsi="Arial" w:cs="Arial"/>
        </w:rPr>
        <w:t>T</w:t>
      </w:r>
      <w:r w:rsidRPr="00BD58D0">
        <w:rPr>
          <w:rFonts w:ascii="Arial" w:eastAsia="Times New Roman" w:hAnsi="Arial" w:cs="Arial"/>
        </w:rPr>
        <w:t xml:space="preserve"> </w:t>
      </w:r>
      <w:r w:rsidR="006364A4">
        <w:rPr>
          <w:rFonts w:ascii="Arial" w:eastAsia="Times New Roman" w:hAnsi="Arial" w:cs="Arial"/>
        </w:rPr>
        <w:t xml:space="preserve">suggested a new SU strategy that he </w:t>
      </w:r>
      <w:r w:rsidRPr="00BD58D0">
        <w:rPr>
          <w:rFonts w:ascii="Arial" w:eastAsia="Times New Roman" w:hAnsi="Arial" w:cs="Arial"/>
        </w:rPr>
        <w:t xml:space="preserve">felt should </w:t>
      </w:r>
      <w:r w:rsidRPr="006364A4">
        <w:rPr>
          <w:rFonts w:ascii="Arial" w:eastAsia="Times New Roman" w:hAnsi="Arial" w:cs="Arial"/>
        </w:rPr>
        <w:t xml:space="preserve">be </w:t>
      </w:r>
      <w:r w:rsidR="00177840" w:rsidRPr="006364A4">
        <w:rPr>
          <w:rFonts w:ascii="Arial" w:eastAsia="Times New Roman" w:hAnsi="Arial" w:cs="Arial"/>
        </w:rPr>
        <w:t>properly</w:t>
      </w:r>
      <w:r w:rsidRPr="006364A4">
        <w:rPr>
          <w:rFonts w:ascii="Arial" w:eastAsia="Times New Roman" w:hAnsi="Arial" w:cs="Arial"/>
        </w:rPr>
        <w:t xml:space="preserve"> </w:t>
      </w:r>
      <w:r w:rsidR="00177840" w:rsidRPr="006364A4">
        <w:rPr>
          <w:rFonts w:ascii="Arial" w:eastAsia="Times New Roman" w:hAnsi="Arial" w:cs="Arial"/>
        </w:rPr>
        <w:t>funded</w:t>
      </w:r>
      <w:r w:rsidRPr="006364A4">
        <w:rPr>
          <w:rFonts w:ascii="Arial" w:eastAsia="Times New Roman" w:hAnsi="Arial" w:cs="Arial"/>
        </w:rPr>
        <w:t xml:space="preserve"> and facilitate</w:t>
      </w:r>
      <w:r w:rsidR="006364A4" w:rsidRPr="006364A4">
        <w:rPr>
          <w:rFonts w:ascii="Arial" w:eastAsia="Times New Roman" w:hAnsi="Arial" w:cs="Arial"/>
        </w:rPr>
        <w:t>d</w:t>
      </w:r>
      <w:r w:rsidRPr="006364A4">
        <w:rPr>
          <w:rFonts w:ascii="Arial" w:eastAsia="Times New Roman" w:hAnsi="Arial" w:cs="Arial"/>
        </w:rPr>
        <w:t xml:space="preserve"> a</w:t>
      </w:r>
      <w:r w:rsidR="006364A4" w:rsidRPr="006364A4">
        <w:rPr>
          <w:rFonts w:ascii="Arial" w:eastAsia="Times New Roman" w:hAnsi="Arial" w:cs="Arial"/>
        </w:rPr>
        <w:t xml:space="preserve">s </w:t>
      </w:r>
      <w:r w:rsidRPr="006364A4">
        <w:rPr>
          <w:rFonts w:ascii="Arial" w:eastAsia="Times New Roman" w:hAnsi="Arial" w:cs="Arial"/>
        </w:rPr>
        <w:t>a proper “awayday”</w:t>
      </w:r>
    </w:p>
    <w:p w14:paraId="1185FF8D" w14:textId="6D90D54C" w:rsidR="002A2154" w:rsidRPr="00BD58D0" w:rsidRDefault="00381F57" w:rsidP="00E45E75">
      <w:pPr>
        <w:ind w:left="720"/>
        <w:rPr>
          <w:rFonts w:ascii="Arial" w:eastAsia="Times New Roman" w:hAnsi="Arial" w:cs="Arial"/>
        </w:rPr>
      </w:pPr>
      <w:r w:rsidRPr="00BD58D0">
        <w:rPr>
          <w:rFonts w:ascii="Arial" w:eastAsia="Times New Roman" w:hAnsi="Arial" w:cs="Arial"/>
        </w:rPr>
        <w:t xml:space="preserve">GB wanted to clarify what we </w:t>
      </w:r>
      <w:r w:rsidR="00177840" w:rsidRPr="00BD58D0">
        <w:rPr>
          <w:rFonts w:ascii="Arial" w:eastAsia="Times New Roman" w:hAnsi="Arial" w:cs="Arial"/>
        </w:rPr>
        <w:t>mean</w:t>
      </w:r>
      <w:r w:rsidRPr="00BD58D0">
        <w:rPr>
          <w:rFonts w:ascii="Arial" w:eastAsia="Times New Roman" w:hAnsi="Arial" w:cs="Arial"/>
        </w:rPr>
        <w:t xml:space="preserve"> by </w:t>
      </w:r>
      <w:r w:rsidR="00177840" w:rsidRPr="00BD58D0">
        <w:rPr>
          <w:rFonts w:ascii="Arial" w:eastAsia="Times New Roman" w:hAnsi="Arial" w:cs="Arial"/>
        </w:rPr>
        <w:t>strategic</w:t>
      </w:r>
      <w:r w:rsidRPr="00BD58D0">
        <w:rPr>
          <w:rFonts w:ascii="Arial" w:eastAsia="Times New Roman" w:hAnsi="Arial" w:cs="Arial"/>
        </w:rPr>
        <w:t xml:space="preserve"> plan by the way of </w:t>
      </w:r>
      <w:r w:rsidR="00177840" w:rsidRPr="00BD58D0">
        <w:rPr>
          <w:rFonts w:ascii="Arial" w:eastAsia="Times New Roman" w:hAnsi="Arial" w:cs="Arial"/>
        </w:rPr>
        <w:t>it</w:t>
      </w:r>
      <w:r w:rsidRPr="00BD58D0">
        <w:rPr>
          <w:rFonts w:ascii="Arial" w:eastAsia="Times New Roman" w:hAnsi="Arial" w:cs="Arial"/>
        </w:rPr>
        <w:t xml:space="preserve"> being a </w:t>
      </w:r>
      <w:r w:rsidR="00177840" w:rsidRPr="00BD58D0">
        <w:rPr>
          <w:rFonts w:ascii="Arial" w:eastAsia="Times New Roman" w:hAnsi="Arial" w:cs="Arial"/>
        </w:rPr>
        <w:t>road</w:t>
      </w:r>
      <w:r w:rsidRPr="00BD58D0">
        <w:rPr>
          <w:rFonts w:ascii="Arial" w:eastAsia="Times New Roman" w:hAnsi="Arial" w:cs="Arial"/>
        </w:rPr>
        <w:t xml:space="preserve"> </w:t>
      </w:r>
      <w:r w:rsidR="00CB5E55">
        <w:rPr>
          <w:rFonts w:ascii="Arial" w:eastAsia="Times New Roman" w:hAnsi="Arial" w:cs="Arial"/>
        </w:rPr>
        <w:t>m</w:t>
      </w:r>
      <w:r w:rsidRPr="00BD58D0">
        <w:rPr>
          <w:rFonts w:ascii="Arial" w:eastAsia="Times New Roman" w:hAnsi="Arial" w:cs="Arial"/>
        </w:rPr>
        <w:t xml:space="preserve">ap for an </w:t>
      </w:r>
      <w:r w:rsidR="00177840" w:rsidRPr="00BD58D0">
        <w:rPr>
          <w:rFonts w:ascii="Arial" w:eastAsia="Times New Roman" w:hAnsi="Arial" w:cs="Arial"/>
        </w:rPr>
        <w:t>organization</w:t>
      </w:r>
      <w:r w:rsidR="006364A4">
        <w:rPr>
          <w:rFonts w:ascii="Arial" w:eastAsia="Times New Roman" w:hAnsi="Arial" w:cs="Arial"/>
        </w:rPr>
        <w:t>.</w:t>
      </w:r>
    </w:p>
    <w:p w14:paraId="7A1E1FF9" w14:textId="6853C483" w:rsidR="002A2154" w:rsidRPr="00BD58D0" w:rsidRDefault="002A2154" w:rsidP="00E45E75">
      <w:pPr>
        <w:ind w:left="720"/>
        <w:rPr>
          <w:rFonts w:ascii="Arial" w:eastAsia="Times New Roman" w:hAnsi="Arial" w:cs="Arial"/>
        </w:rPr>
      </w:pPr>
      <w:r w:rsidRPr="006364A4">
        <w:rPr>
          <w:rFonts w:ascii="Arial" w:eastAsia="Times New Roman" w:hAnsi="Arial" w:cs="Arial"/>
        </w:rPr>
        <w:t xml:space="preserve">The entire board </w:t>
      </w:r>
      <w:r w:rsidR="00CB5E55" w:rsidRPr="006364A4">
        <w:rPr>
          <w:rFonts w:ascii="Arial" w:eastAsia="Times New Roman" w:hAnsi="Arial" w:cs="Arial"/>
        </w:rPr>
        <w:t xml:space="preserve">agreed </w:t>
      </w:r>
      <w:r w:rsidRPr="006364A4">
        <w:rPr>
          <w:rFonts w:ascii="Arial" w:eastAsia="Times New Roman" w:hAnsi="Arial" w:cs="Arial"/>
        </w:rPr>
        <w:t>that the existing strategy was too long and in place</w:t>
      </w:r>
      <w:r w:rsidR="009520E1" w:rsidRPr="006364A4">
        <w:rPr>
          <w:rFonts w:ascii="Arial" w:eastAsia="Times New Roman" w:hAnsi="Arial" w:cs="Arial"/>
        </w:rPr>
        <w:t>s</w:t>
      </w:r>
      <w:r w:rsidRPr="006364A4">
        <w:rPr>
          <w:rFonts w:ascii="Arial" w:eastAsia="Times New Roman" w:hAnsi="Arial" w:cs="Arial"/>
        </w:rPr>
        <w:t xml:space="preserve"> </w:t>
      </w:r>
      <w:r w:rsidR="00177840" w:rsidRPr="006364A4">
        <w:rPr>
          <w:rFonts w:ascii="Arial" w:eastAsia="Times New Roman" w:hAnsi="Arial" w:cs="Arial"/>
        </w:rPr>
        <w:t>unrealistic</w:t>
      </w:r>
      <w:r w:rsidR="00177840" w:rsidRPr="00BD58D0">
        <w:rPr>
          <w:rFonts w:ascii="Arial" w:eastAsia="Times New Roman" w:hAnsi="Arial" w:cs="Arial"/>
        </w:rPr>
        <w:t>.</w:t>
      </w:r>
      <w:r w:rsidRPr="00BD58D0">
        <w:rPr>
          <w:rFonts w:ascii="Arial" w:eastAsia="Times New Roman" w:hAnsi="Arial" w:cs="Arial"/>
        </w:rPr>
        <w:t xml:space="preserve"> </w:t>
      </w:r>
    </w:p>
    <w:p w14:paraId="78F27BE3" w14:textId="3270FE5B" w:rsidR="00381F57" w:rsidRPr="00BD58D0" w:rsidRDefault="002A2154" w:rsidP="00E45E75">
      <w:pPr>
        <w:ind w:firstLine="720"/>
        <w:rPr>
          <w:rFonts w:ascii="Arial" w:eastAsia="Times New Roman" w:hAnsi="Arial" w:cs="Arial"/>
        </w:rPr>
      </w:pPr>
      <w:r w:rsidRPr="00BD58D0">
        <w:rPr>
          <w:rFonts w:ascii="Arial" w:eastAsia="Times New Roman" w:hAnsi="Arial" w:cs="Arial"/>
        </w:rPr>
        <w:t>A Strategic awayday was agreed.</w:t>
      </w:r>
      <w:r w:rsidR="00381F57" w:rsidRPr="00BD58D0">
        <w:rPr>
          <w:rFonts w:ascii="Arial" w:eastAsia="Times New Roman" w:hAnsi="Arial" w:cs="Arial"/>
        </w:rPr>
        <w:t xml:space="preserve">  </w:t>
      </w:r>
    </w:p>
    <w:p w14:paraId="43266B14" w14:textId="33E6BBA1" w:rsidR="00C6256A" w:rsidRPr="00BD58D0" w:rsidRDefault="00C6256A" w:rsidP="00C6256A">
      <w:pPr>
        <w:rPr>
          <w:rFonts w:ascii="Arial" w:eastAsia="Times New Roman" w:hAnsi="Arial" w:cs="Arial"/>
        </w:rPr>
      </w:pPr>
    </w:p>
    <w:p w14:paraId="35B8CF67" w14:textId="0DF979F0" w:rsidR="00C6256A" w:rsidRPr="00BD58D0" w:rsidRDefault="00C6256A" w:rsidP="00C6256A">
      <w:pPr>
        <w:rPr>
          <w:rFonts w:ascii="Arial" w:eastAsia="Times New Roman" w:hAnsi="Arial" w:cs="Arial"/>
        </w:rPr>
      </w:pPr>
    </w:p>
    <w:p w14:paraId="36C7A5A9" w14:textId="0661E788" w:rsidR="00C6256A" w:rsidRPr="00BD58D0" w:rsidRDefault="002A2154" w:rsidP="00E45E75">
      <w:pPr>
        <w:ind w:firstLine="720"/>
        <w:rPr>
          <w:rFonts w:ascii="Arial" w:eastAsia="Times New Roman" w:hAnsi="Arial" w:cs="Arial"/>
        </w:rPr>
      </w:pPr>
      <w:r w:rsidRPr="00BD58D0">
        <w:rPr>
          <w:rFonts w:ascii="Arial" w:eastAsia="Times New Roman" w:hAnsi="Arial" w:cs="Arial"/>
        </w:rPr>
        <w:t xml:space="preserve">AOB </w:t>
      </w:r>
    </w:p>
    <w:p w14:paraId="74FBF7A3" w14:textId="01582101" w:rsidR="00D719BC" w:rsidRPr="00BD58D0" w:rsidRDefault="00D719BC" w:rsidP="00C6256A">
      <w:pPr>
        <w:rPr>
          <w:rFonts w:ascii="Arial" w:eastAsia="Times New Roman" w:hAnsi="Arial" w:cs="Arial"/>
        </w:rPr>
      </w:pPr>
    </w:p>
    <w:p w14:paraId="2CF6CF59" w14:textId="7352A0A1" w:rsidR="00D719BC" w:rsidRPr="00BD58D0" w:rsidRDefault="00D719BC" w:rsidP="00E45E75">
      <w:pPr>
        <w:ind w:left="720"/>
        <w:rPr>
          <w:rFonts w:ascii="Arial" w:eastAsia="Times New Roman" w:hAnsi="Arial" w:cs="Arial"/>
        </w:rPr>
      </w:pPr>
      <w:r w:rsidRPr="00BD58D0">
        <w:rPr>
          <w:rFonts w:ascii="Arial" w:eastAsia="Times New Roman" w:hAnsi="Arial" w:cs="Arial"/>
        </w:rPr>
        <w:t xml:space="preserve">DT asked the question about their upcoming </w:t>
      </w:r>
      <w:r w:rsidR="00CB5E55">
        <w:rPr>
          <w:rFonts w:ascii="Arial" w:eastAsia="Times New Roman" w:hAnsi="Arial" w:cs="Arial"/>
        </w:rPr>
        <w:t>r</w:t>
      </w:r>
      <w:r w:rsidR="00177840" w:rsidRPr="00BD58D0">
        <w:rPr>
          <w:rFonts w:ascii="Arial" w:eastAsia="Times New Roman" w:hAnsi="Arial" w:cs="Arial"/>
        </w:rPr>
        <w:t>enewing</w:t>
      </w:r>
      <w:r w:rsidRPr="00BD58D0">
        <w:rPr>
          <w:rFonts w:ascii="Arial" w:eastAsia="Times New Roman" w:hAnsi="Arial" w:cs="Arial"/>
        </w:rPr>
        <w:t xml:space="preserve"> of a second </w:t>
      </w:r>
      <w:r w:rsidR="00177840" w:rsidRPr="00BD58D0">
        <w:rPr>
          <w:rFonts w:ascii="Arial" w:eastAsia="Times New Roman" w:hAnsi="Arial" w:cs="Arial"/>
        </w:rPr>
        <w:t>4-year</w:t>
      </w:r>
      <w:r w:rsidRPr="00BD58D0">
        <w:rPr>
          <w:rFonts w:ascii="Arial" w:eastAsia="Times New Roman" w:hAnsi="Arial" w:cs="Arial"/>
        </w:rPr>
        <w:t xml:space="preserve"> </w:t>
      </w:r>
      <w:r w:rsidR="00177840" w:rsidRPr="00BD58D0">
        <w:rPr>
          <w:rFonts w:ascii="Arial" w:eastAsia="Times New Roman" w:hAnsi="Arial" w:cs="Arial"/>
        </w:rPr>
        <w:t>term</w:t>
      </w:r>
    </w:p>
    <w:p w14:paraId="571ECB2D" w14:textId="6F5C57A0" w:rsidR="00D719BC" w:rsidRPr="00BD58D0" w:rsidRDefault="00D719BC" w:rsidP="00C6256A">
      <w:pPr>
        <w:rPr>
          <w:rFonts w:ascii="Arial" w:eastAsia="Times New Roman" w:hAnsi="Arial" w:cs="Arial"/>
        </w:rPr>
      </w:pPr>
    </w:p>
    <w:p w14:paraId="4B2D4007" w14:textId="77777777" w:rsidR="00CB5E55" w:rsidRDefault="00D719BC" w:rsidP="00E45E75">
      <w:pPr>
        <w:ind w:firstLine="720"/>
        <w:rPr>
          <w:rFonts w:ascii="Arial" w:eastAsia="Times New Roman" w:hAnsi="Arial" w:cs="Arial"/>
        </w:rPr>
      </w:pPr>
      <w:r w:rsidRPr="00CB5E55">
        <w:rPr>
          <w:rFonts w:ascii="Arial" w:eastAsia="Times New Roman" w:hAnsi="Arial" w:cs="Arial"/>
        </w:rPr>
        <w:t>Administration of this to be facilitate</w:t>
      </w:r>
      <w:r w:rsidR="00CB5E55">
        <w:rPr>
          <w:rFonts w:ascii="Arial" w:eastAsia="Times New Roman" w:hAnsi="Arial" w:cs="Arial"/>
        </w:rPr>
        <w:t>d</w:t>
      </w:r>
      <w:r w:rsidRPr="00CB5E55">
        <w:rPr>
          <w:rFonts w:ascii="Arial" w:eastAsia="Times New Roman" w:hAnsi="Arial" w:cs="Arial"/>
        </w:rPr>
        <w:t xml:space="preserve"> </w:t>
      </w:r>
    </w:p>
    <w:p w14:paraId="449A88BD" w14:textId="2FAE5CC8" w:rsidR="00D719BC" w:rsidRPr="00CB5E55" w:rsidRDefault="00CB5E55" w:rsidP="00E45E75">
      <w:pPr>
        <w:ind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</w:t>
      </w:r>
      <w:r w:rsidR="00D719BC" w:rsidRPr="00CB5E55">
        <w:rPr>
          <w:rFonts w:ascii="Arial" w:eastAsia="Times New Roman" w:hAnsi="Arial" w:cs="Arial"/>
        </w:rPr>
        <w:t>ction MD</w:t>
      </w:r>
    </w:p>
    <w:p w14:paraId="161065F5" w14:textId="77777777" w:rsidR="00C6256A" w:rsidRDefault="00C6256A" w:rsidP="007A5DA1">
      <w:pPr>
        <w:rPr>
          <w:rFonts w:ascii="Arial" w:hAnsi="Arial" w:cs="Arial"/>
        </w:rPr>
      </w:pPr>
    </w:p>
    <w:p w14:paraId="3BC0F83A" w14:textId="74FF95CB" w:rsidR="002C5CE1" w:rsidRDefault="002C5CE1" w:rsidP="007A5DA1">
      <w:pPr>
        <w:rPr>
          <w:rFonts w:ascii="Arial" w:hAnsi="Arial" w:cs="Arial"/>
        </w:rPr>
      </w:pPr>
    </w:p>
    <w:p w14:paraId="33654814" w14:textId="77777777" w:rsidR="00E230B1" w:rsidRDefault="00E230B1" w:rsidP="00B50CF7">
      <w:pPr>
        <w:ind w:left="720"/>
        <w:rPr>
          <w:rFonts w:ascii="Arial" w:hAnsi="Arial"/>
          <w:lang w:val="de-DE"/>
        </w:rPr>
      </w:pPr>
    </w:p>
    <w:p w14:paraId="2D6B6A7B" w14:textId="09704720" w:rsidR="00447071" w:rsidRDefault="00C819EF" w:rsidP="00B50CF7">
      <w:pPr>
        <w:ind w:left="720"/>
        <w:rPr>
          <w:rFonts w:ascii="Arial" w:eastAsia="Arial" w:hAnsi="Arial" w:cs="Arial"/>
        </w:rPr>
      </w:pPr>
      <w:r>
        <w:rPr>
          <w:rFonts w:ascii="Arial" w:hAnsi="Arial"/>
          <w:lang w:val="de-DE"/>
        </w:rPr>
        <w:t>RESERVED BUSINESS</w:t>
      </w:r>
    </w:p>
    <w:p w14:paraId="0CE0A9DB" w14:textId="56A61D8A" w:rsidR="00447071" w:rsidRPr="00493B4A" w:rsidRDefault="00C819EF" w:rsidP="00B50CF7">
      <w:pPr>
        <w:ind w:left="720"/>
        <w:rPr>
          <w:rFonts w:ascii="Arial" w:hAnsi="Arial"/>
        </w:rPr>
      </w:pPr>
      <w:r w:rsidRPr="00493B4A">
        <w:rPr>
          <w:rFonts w:ascii="Arial" w:hAnsi="Arial"/>
        </w:rPr>
        <w:t xml:space="preserve">MD </w:t>
      </w:r>
      <w:r w:rsidR="00D719BC" w:rsidRPr="00493B4A">
        <w:rPr>
          <w:rFonts w:ascii="Arial" w:hAnsi="Arial"/>
        </w:rPr>
        <w:t>left</w:t>
      </w:r>
      <w:r w:rsidRPr="00493B4A">
        <w:rPr>
          <w:rFonts w:ascii="Arial" w:hAnsi="Arial"/>
        </w:rPr>
        <w:t xml:space="preserve"> the board as it continued for an item of reserved business.</w:t>
      </w:r>
    </w:p>
    <w:p w14:paraId="2209C23E" w14:textId="77777777" w:rsidR="00E230B1" w:rsidRPr="00493B4A" w:rsidRDefault="00E230B1" w:rsidP="00B50CF7">
      <w:pPr>
        <w:ind w:left="720"/>
        <w:rPr>
          <w:rFonts w:ascii="Arial" w:eastAsia="Arial" w:hAnsi="Arial" w:cs="Arial"/>
        </w:rPr>
      </w:pPr>
    </w:p>
    <w:p w14:paraId="4FE625C1" w14:textId="689AFB81" w:rsidR="00447071" w:rsidRPr="00493B4A" w:rsidRDefault="00C819EF" w:rsidP="00E230B1">
      <w:pPr>
        <w:ind w:firstLine="720"/>
        <w:rPr>
          <w:rFonts w:ascii="Arial" w:eastAsia="Arial" w:hAnsi="Arial" w:cs="Arial"/>
        </w:rPr>
      </w:pPr>
      <w:r w:rsidRPr="00493B4A">
        <w:rPr>
          <w:rFonts w:ascii="Arial" w:hAnsi="Arial"/>
        </w:rPr>
        <w:t>Meeting finishes</w:t>
      </w:r>
      <w:r w:rsidR="00853008" w:rsidRPr="00493B4A">
        <w:rPr>
          <w:rFonts w:ascii="Arial" w:hAnsi="Arial"/>
        </w:rPr>
        <w:t xml:space="preserve"> </w:t>
      </w:r>
      <w:r w:rsidR="006364A4">
        <w:rPr>
          <w:rFonts w:ascii="Arial" w:hAnsi="Arial"/>
        </w:rPr>
        <w:t>1947</w:t>
      </w:r>
    </w:p>
    <w:p w14:paraId="4B4347D0" w14:textId="77777777" w:rsidR="00447071" w:rsidRPr="00493B4A" w:rsidRDefault="00447071" w:rsidP="00B50CF7">
      <w:pPr>
        <w:ind w:left="720"/>
        <w:rPr>
          <w:rFonts w:ascii="Arial" w:eastAsia="Arial" w:hAnsi="Arial" w:cs="Arial"/>
        </w:rPr>
      </w:pPr>
    </w:p>
    <w:p w14:paraId="6F26C336" w14:textId="77777777" w:rsidR="00447071" w:rsidRPr="00493B4A" w:rsidRDefault="00447071" w:rsidP="00B50CF7">
      <w:pPr>
        <w:ind w:left="720"/>
        <w:rPr>
          <w:rFonts w:ascii="Arial" w:eastAsia="Arial" w:hAnsi="Arial" w:cs="Arial"/>
        </w:rPr>
      </w:pPr>
    </w:p>
    <w:p w14:paraId="3D1BE7DA" w14:textId="77777777" w:rsidR="00447071" w:rsidRDefault="00447071" w:rsidP="00B50CF7">
      <w:pPr>
        <w:ind w:left="720"/>
        <w:rPr>
          <w:rFonts w:ascii="Arial" w:eastAsia="Arial" w:hAnsi="Arial" w:cs="Arial"/>
        </w:rPr>
      </w:pPr>
    </w:p>
    <w:p w14:paraId="729A6C23" w14:textId="77777777" w:rsidR="00447071" w:rsidRDefault="00447071" w:rsidP="00B50CF7">
      <w:pPr>
        <w:ind w:left="720"/>
      </w:pPr>
    </w:p>
    <w:p w14:paraId="293361AB" w14:textId="77777777" w:rsidR="00447071" w:rsidRDefault="00447071" w:rsidP="00B50CF7">
      <w:pPr>
        <w:ind w:left="720"/>
        <w:rPr>
          <w:rFonts w:ascii="Arial" w:eastAsia="Arial" w:hAnsi="Arial" w:cs="Arial"/>
        </w:rPr>
      </w:pPr>
    </w:p>
    <w:p w14:paraId="3336A6C7" w14:textId="1CAF7BFA" w:rsidR="00447071" w:rsidRDefault="00447071" w:rsidP="00B50CF7">
      <w:pPr>
        <w:ind w:left="720"/>
        <w:rPr>
          <w:rFonts w:ascii="Arial" w:eastAsia="Arial" w:hAnsi="Arial" w:cs="Arial"/>
        </w:rPr>
      </w:pPr>
    </w:p>
    <w:p w14:paraId="1333DFD1" w14:textId="77777777" w:rsidR="006364A4" w:rsidRDefault="006364A4" w:rsidP="00B50CF7">
      <w:pPr>
        <w:ind w:left="720"/>
        <w:rPr>
          <w:rFonts w:ascii="Arial" w:eastAsia="Arial" w:hAnsi="Arial" w:cs="Arial"/>
        </w:rPr>
      </w:pPr>
    </w:p>
    <w:p w14:paraId="52A8E8F9" w14:textId="77777777" w:rsidR="00447071" w:rsidRDefault="00447071" w:rsidP="00B50CF7">
      <w:pPr>
        <w:ind w:left="720"/>
        <w:rPr>
          <w:rFonts w:ascii="Arial" w:eastAsia="Arial" w:hAnsi="Arial" w:cs="Arial"/>
        </w:rPr>
      </w:pPr>
    </w:p>
    <w:p w14:paraId="34FE79A4" w14:textId="77777777" w:rsidR="00447071" w:rsidRDefault="00C819EF" w:rsidP="00B50CF7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u w:color="000000"/>
        </w:rPr>
        <w:tab/>
      </w:r>
      <w:r>
        <w:rPr>
          <w:rFonts w:ascii="Arial" w:eastAsia="Arial" w:hAnsi="Arial" w:cs="Arial"/>
          <w:color w:val="000000"/>
          <w:u w:color="000000"/>
        </w:rPr>
        <w:tab/>
      </w:r>
    </w:p>
    <w:p w14:paraId="218D529C" w14:textId="77777777" w:rsidR="00447071" w:rsidRDefault="00447071">
      <w:pPr>
        <w:pStyle w:val="BodyA"/>
        <w:spacing w:after="0" w:line="240" w:lineRule="auto"/>
        <w:ind w:left="284"/>
        <w:rPr>
          <w:rFonts w:ascii="Arial" w:eastAsia="Arial" w:hAnsi="Arial" w:cs="Arial"/>
          <w:sz w:val="24"/>
          <w:szCs w:val="24"/>
        </w:rPr>
      </w:pPr>
    </w:p>
    <w:tbl>
      <w:tblPr>
        <w:tblW w:w="901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5"/>
        <w:gridCol w:w="4909"/>
        <w:gridCol w:w="1528"/>
        <w:gridCol w:w="1874"/>
      </w:tblGrid>
      <w:tr w:rsidR="00447071" w14:paraId="304B8AF5" w14:textId="77777777">
        <w:trPr>
          <w:trHeight w:val="427"/>
        </w:trPr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5A6EFD5" w14:textId="77777777" w:rsidR="00447071" w:rsidRDefault="00C819EF">
            <w:pPr>
              <w:pStyle w:val="BodyA"/>
              <w:ind w:left="360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Action                                                                   By Whom       Date</w:t>
            </w:r>
          </w:p>
        </w:tc>
      </w:tr>
      <w:tr w:rsidR="00447071" w14:paraId="367F9E48" w14:textId="77777777">
        <w:trPr>
          <w:trHeight w:val="56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EA4E8" w14:textId="77777777" w:rsidR="00447071" w:rsidRDefault="00C819EF">
            <w:pPr>
              <w:pStyle w:val="BodyA"/>
              <w:spacing w:after="0" w:line="240" w:lineRule="auto"/>
            </w:pPr>
            <w:r>
              <w:t>5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93231" w14:textId="77777777" w:rsidR="00447071" w:rsidRDefault="00C819EF">
            <w:pPr>
              <w:pStyle w:val="BodyA"/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Provide Skills Matrix illustration and draft a questionnaire for board appraisal process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780CE" w14:textId="77777777" w:rsidR="00447071" w:rsidRDefault="00C819EF">
            <w:pPr>
              <w:pStyle w:val="BodyA"/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GB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5342E" w14:textId="77777777" w:rsidR="00447071" w:rsidRDefault="00C819EF">
            <w:pPr>
              <w:pStyle w:val="BodyA"/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a.s.a.p.</w:t>
            </w:r>
          </w:p>
        </w:tc>
      </w:tr>
      <w:tr w:rsidR="00F227C1" w14:paraId="045029E3" w14:textId="77777777">
        <w:trPr>
          <w:trHeight w:val="56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4B060" w14:textId="148E03F2" w:rsidR="00F227C1" w:rsidRDefault="00F227C1">
            <w:pPr>
              <w:pStyle w:val="BodyA"/>
              <w:spacing w:after="0" w:line="240" w:lineRule="auto"/>
            </w:pPr>
            <w:r>
              <w:t>6.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F351C" w14:textId="2E180650" w:rsidR="00F227C1" w:rsidRDefault="00F227C1">
            <w:pPr>
              <w:pStyle w:val="BodyA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Add dedicated column to Business Plan</w:t>
            </w:r>
            <w:r w:rsidR="000504A0">
              <w:rPr>
                <w:rFonts w:ascii="Arial" w:hAnsi="Arial"/>
                <w:sz w:val="24"/>
                <w:szCs w:val="24"/>
              </w:rPr>
              <w:t xml:space="preserve"> template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52BAB" w14:textId="07166831" w:rsidR="00F227C1" w:rsidRDefault="000504A0">
            <w:pPr>
              <w:pStyle w:val="BodyA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9174F" w14:textId="2851B698" w:rsidR="00F227C1" w:rsidRDefault="000504A0">
            <w:pPr>
              <w:pStyle w:val="BodyA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By May 2022</w:t>
            </w:r>
          </w:p>
        </w:tc>
      </w:tr>
      <w:tr w:rsidR="000504A0" w14:paraId="047BE83B" w14:textId="77777777">
        <w:trPr>
          <w:trHeight w:val="56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EFF35" w14:textId="391EF3B3" w:rsidR="000504A0" w:rsidRDefault="000504A0">
            <w:pPr>
              <w:pStyle w:val="BodyA"/>
              <w:spacing w:after="0" w:line="240" w:lineRule="auto"/>
            </w:pPr>
            <w:r>
              <w:t>7.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158CF" w14:textId="3426746D" w:rsidR="000504A0" w:rsidRDefault="000504A0">
            <w:pPr>
              <w:pStyle w:val="BodyA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Continue awareness of grant applications for societies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9051E" w14:textId="2CABF42B" w:rsidR="000504A0" w:rsidRDefault="000504A0">
            <w:pPr>
              <w:pStyle w:val="BodyA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WM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63CEC" w14:textId="5ACE0ADB" w:rsidR="000504A0" w:rsidRDefault="000504A0">
            <w:pPr>
              <w:pStyle w:val="BodyA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On going</w:t>
            </w:r>
          </w:p>
        </w:tc>
      </w:tr>
      <w:tr w:rsidR="000504A0" w14:paraId="4E5111F5" w14:textId="77777777">
        <w:trPr>
          <w:trHeight w:val="56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8E237" w14:textId="77777777" w:rsidR="000504A0" w:rsidRDefault="000504A0">
            <w:pPr>
              <w:pStyle w:val="BodyA"/>
              <w:spacing w:after="0" w:line="240" w:lineRule="auto"/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B102E" w14:textId="11577380" w:rsidR="000504A0" w:rsidRDefault="000504A0">
            <w:pPr>
              <w:pStyle w:val="BodyA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Send to LE NUS Guidance on Academic Societies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87109" w14:textId="2D585E00" w:rsidR="000504A0" w:rsidRDefault="000504A0">
            <w:pPr>
              <w:pStyle w:val="BodyA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DT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512DA" w14:textId="6A8C56BE" w:rsidR="000504A0" w:rsidRDefault="000504A0">
            <w:pPr>
              <w:pStyle w:val="BodyA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a.s.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a.p</w:t>
            </w:r>
            <w:proofErr w:type="spellEnd"/>
            <w:proofErr w:type="gramEnd"/>
          </w:p>
        </w:tc>
      </w:tr>
      <w:tr w:rsidR="000504A0" w14:paraId="0D0B7C77" w14:textId="77777777">
        <w:trPr>
          <w:trHeight w:val="56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1741C" w14:textId="77777777" w:rsidR="000504A0" w:rsidRDefault="000504A0">
            <w:pPr>
              <w:pStyle w:val="BodyA"/>
              <w:spacing w:after="0" w:line="240" w:lineRule="auto"/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04164" w14:textId="0751CCC7" w:rsidR="000504A0" w:rsidRDefault="000504A0">
            <w:pPr>
              <w:pStyle w:val="BodyA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Investigate insurance cover for May Ball sales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996D6" w14:textId="1FEAD758" w:rsidR="000504A0" w:rsidRDefault="000504A0">
            <w:pPr>
              <w:pStyle w:val="BodyA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MD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C4CD0" w14:textId="607F2E2B" w:rsidR="000504A0" w:rsidRDefault="000504A0">
            <w:pPr>
              <w:pStyle w:val="BodyA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a.s.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a.p</w:t>
            </w:r>
            <w:proofErr w:type="spellEnd"/>
            <w:proofErr w:type="gramEnd"/>
          </w:p>
        </w:tc>
      </w:tr>
      <w:tr w:rsidR="000504A0" w14:paraId="32B7A379" w14:textId="77777777">
        <w:trPr>
          <w:trHeight w:val="56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C8DD6" w14:textId="77777777" w:rsidR="000504A0" w:rsidRDefault="000504A0">
            <w:pPr>
              <w:pStyle w:val="BodyA"/>
              <w:spacing w:after="0" w:line="240" w:lineRule="auto"/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A1C09" w14:textId="0927614C" w:rsidR="000504A0" w:rsidRDefault="000504A0">
            <w:pPr>
              <w:pStyle w:val="BodyA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Update MSU website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2888B" w14:textId="2A52042E" w:rsidR="000504A0" w:rsidRDefault="000504A0">
            <w:pPr>
              <w:pStyle w:val="BodyA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MD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D1F54" w14:textId="5B07FE04" w:rsidR="000504A0" w:rsidRDefault="000504A0">
            <w:pPr>
              <w:pStyle w:val="BodyA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a.s.</w:t>
            </w:r>
            <w:proofErr w:type="gramStart"/>
            <w:r>
              <w:rPr>
                <w:rFonts w:ascii="Arial" w:hAnsi="Arial"/>
                <w:sz w:val="24"/>
                <w:szCs w:val="24"/>
              </w:rPr>
              <w:t>a.p</w:t>
            </w:r>
            <w:proofErr w:type="spellEnd"/>
            <w:proofErr w:type="gramEnd"/>
          </w:p>
        </w:tc>
      </w:tr>
      <w:tr w:rsidR="000504A0" w14:paraId="2A80CA57" w14:textId="77777777">
        <w:trPr>
          <w:trHeight w:val="56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0CDE6" w14:textId="6F91A05A" w:rsidR="000504A0" w:rsidRPr="000504A0" w:rsidRDefault="000504A0">
            <w:pPr>
              <w:pStyle w:val="Body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04A0">
              <w:rPr>
                <w:rFonts w:ascii="Arial" w:hAnsi="Arial" w:cs="Arial"/>
                <w:sz w:val="24"/>
                <w:szCs w:val="24"/>
              </w:rPr>
              <w:t>AOB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7ADEB" w14:textId="41389E59" w:rsidR="000504A0" w:rsidRPr="000504A0" w:rsidRDefault="000504A0">
            <w:pPr>
              <w:pStyle w:val="Body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04A0">
              <w:rPr>
                <w:rFonts w:ascii="Arial" w:hAnsi="Arial" w:cs="Arial"/>
                <w:sz w:val="24"/>
                <w:szCs w:val="24"/>
              </w:rPr>
              <w:t>Administer trustee role renewals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80781" w14:textId="3C7774A5" w:rsidR="000504A0" w:rsidRPr="000504A0" w:rsidRDefault="000504A0">
            <w:pPr>
              <w:pStyle w:val="Body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04A0">
              <w:rPr>
                <w:rFonts w:ascii="Arial" w:hAnsi="Arial" w:cs="Arial"/>
                <w:sz w:val="24"/>
                <w:szCs w:val="24"/>
              </w:rPr>
              <w:t>MD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4D8DF" w14:textId="63414A60" w:rsidR="000504A0" w:rsidRPr="000504A0" w:rsidRDefault="000504A0">
            <w:pPr>
              <w:pStyle w:val="Body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04A0">
              <w:rPr>
                <w:rFonts w:ascii="Arial" w:hAnsi="Arial" w:cs="Arial"/>
                <w:sz w:val="24"/>
                <w:szCs w:val="24"/>
              </w:rPr>
              <w:t>a.s.</w:t>
            </w:r>
            <w:proofErr w:type="gramStart"/>
            <w:r w:rsidRPr="000504A0">
              <w:rPr>
                <w:rFonts w:ascii="Arial" w:hAnsi="Arial" w:cs="Arial"/>
                <w:sz w:val="24"/>
                <w:szCs w:val="24"/>
              </w:rPr>
              <w:t>a.p</w:t>
            </w:r>
            <w:proofErr w:type="spellEnd"/>
            <w:proofErr w:type="gramEnd"/>
          </w:p>
        </w:tc>
      </w:tr>
    </w:tbl>
    <w:p w14:paraId="58E7F444" w14:textId="77777777" w:rsidR="00447071" w:rsidRDefault="00447071">
      <w:pPr>
        <w:pStyle w:val="BodyA"/>
        <w:widowControl w:val="0"/>
        <w:spacing w:after="0" w:line="240" w:lineRule="auto"/>
        <w:ind w:left="108" w:hanging="108"/>
        <w:rPr>
          <w:rFonts w:ascii="Arial" w:eastAsia="Arial" w:hAnsi="Arial" w:cs="Arial"/>
          <w:sz w:val="24"/>
          <w:szCs w:val="24"/>
        </w:rPr>
      </w:pPr>
    </w:p>
    <w:p w14:paraId="5592B2D0" w14:textId="77777777" w:rsidR="00447071" w:rsidRDefault="00447071">
      <w:pPr>
        <w:pStyle w:val="BodyA"/>
        <w:widowControl w:val="0"/>
        <w:spacing w:after="0" w:line="240" w:lineRule="auto"/>
      </w:pPr>
    </w:p>
    <w:sectPr w:rsidR="00447071"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356FB" w14:textId="77777777" w:rsidR="00407C30" w:rsidRDefault="00407C30">
      <w:r>
        <w:separator/>
      </w:r>
    </w:p>
  </w:endnote>
  <w:endnote w:type="continuationSeparator" w:id="0">
    <w:p w14:paraId="78B4FE7B" w14:textId="77777777" w:rsidR="00407C30" w:rsidRDefault="0040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22250" w14:textId="77777777" w:rsidR="00407C30" w:rsidRDefault="00407C30">
      <w:r>
        <w:separator/>
      </w:r>
    </w:p>
  </w:footnote>
  <w:footnote w:type="continuationSeparator" w:id="0">
    <w:p w14:paraId="171943F3" w14:textId="77777777" w:rsidR="00407C30" w:rsidRDefault="00407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735D2"/>
    <w:multiLevelType w:val="hybridMultilevel"/>
    <w:tmpl w:val="D284930C"/>
    <w:styleLink w:val="ImportedStyle1"/>
    <w:lvl w:ilvl="0" w:tplc="C71E63E0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500712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504A20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A62BC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5ED674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4218DA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A2546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F4795A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9A32D2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9C7604C"/>
    <w:multiLevelType w:val="hybridMultilevel"/>
    <w:tmpl w:val="2B5E1D28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5ABD4489"/>
    <w:multiLevelType w:val="hybridMultilevel"/>
    <w:tmpl w:val="D284930C"/>
    <w:numStyleLink w:val="ImportedStyle1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71"/>
    <w:rsid w:val="000359FB"/>
    <w:rsid w:val="000504A0"/>
    <w:rsid w:val="00082785"/>
    <w:rsid w:val="00095F11"/>
    <w:rsid w:val="000B1554"/>
    <w:rsid w:val="00177840"/>
    <w:rsid w:val="001913C3"/>
    <w:rsid w:val="001A4410"/>
    <w:rsid w:val="002419A6"/>
    <w:rsid w:val="002A2154"/>
    <w:rsid w:val="002C5CE1"/>
    <w:rsid w:val="002D2227"/>
    <w:rsid w:val="00335E9C"/>
    <w:rsid w:val="00347A32"/>
    <w:rsid w:val="00381F57"/>
    <w:rsid w:val="00390C20"/>
    <w:rsid w:val="003F28DD"/>
    <w:rsid w:val="00407C30"/>
    <w:rsid w:val="00447071"/>
    <w:rsid w:val="00477B8C"/>
    <w:rsid w:val="00493B4A"/>
    <w:rsid w:val="004B6B30"/>
    <w:rsid w:val="00512477"/>
    <w:rsid w:val="00552D83"/>
    <w:rsid w:val="005F0F7D"/>
    <w:rsid w:val="006200DB"/>
    <w:rsid w:val="006364A4"/>
    <w:rsid w:val="00686B30"/>
    <w:rsid w:val="006A6EBD"/>
    <w:rsid w:val="006D4B8A"/>
    <w:rsid w:val="006D6136"/>
    <w:rsid w:val="006F4B34"/>
    <w:rsid w:val="00726929"/>
    <w:rsid w:val="00734ACE"/>
    <w:rsid w:val="007A5DA1"/>
    <w:rsid w:val="007B2E90"/>
    <w:rsid w:val="00853008"/>
    <w:rsid w:val="00875A3E"/>
    <w:rsid w:val="00875F50"/>
    <w:rsid w:val="008C2570"/>
    <w:rsid w:val="008F30FD"/>
    <w:rsid w:val="0093312D"/>
    <w:rsid w:val="009520E1"/>
    <w:rsid w:val="009D3776"/>
    <w:rsid w:val="009E190B"/>
    <w:rsid w:val="00B36C66"/>
    <w:rsid w:val="00B50CF7"/>
    <w:rsid w:val="00B77B68"/>
    <w:rsid w:val="00B90C81"/>
    <w:rsid w:val="00BD58D0"/>
    <w:rsid w:val="00BF230F"/>
    <w:rsid w:val="00C11A6A"/>
    <w:rsid w:val="00C6256A"/>
    <w:rsid w:val="00C819EF"/>
    <w:rsid w:val="00CA6138"/>
    <w:rsid w:val="00CB5E55"/>
    <w:rsid w:val="00CC3B8C"/>
    <w:rsid w:val="00D00AF6"/>
    <w:rsid w:val="00D21EF3"/>
    <w:rsid w:val="00D719BC"/>
    <w:rsid w:val="00DF0273"/>
    <w:rsid w:val="00DF6EF9"/>
    <w:rsid w:val="00E15432"/>
    <w:rsid w:val="00E230B1"/>
    <w:rsid w:val="00E302D3"/>
    <w:rsid w:val="00E45E75"/>
    <w:rsid w:val="00E664BF"/>
    <w:rsid w:val="00E943B3"/>
    <w:rsid w:val="00ED2E94"/>
    <w:rsid w:val="00F227C1"/>
    <w:rsid w:val="00F432F0"/>
    <w:rsid w:val="00FA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7446C"/>
  <w15:docId w15:val="{2E6F0228-A84E-46BC-A1CD-B672860E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0827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9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9F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359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9F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Brenen</dc:creator>
  <cp:lastModifiedBy>Tracey Brenen</cp:lastModifiedBy>
  <cp:revision>2</cp:revision>
  <cp:lastPrinted>2022-01-27T12:44:00Z</cp:lastPrinted>
  <dcterms:created xsi:type="dcterms:W3CDTF">2022-05-26T09:48:00Z</dcterms:created>
  <dcterms:modified xsi:type="dcterms:W3CDTF">2022-05-26T09:48:00Z</dcterms:modified>
</cp:coreProperties>
</file>