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0F68" w14:textId="77777777" w:rsidR="00447071" w:rsidRDefault="00C819EF">
      <w:pPr>
        <w:pStyle w:val="BodyA"/>
        <w:spacing w:after="0" w:line="240" w:lineRule="auto"/>
        <w:jc w:val="center"/>
        <w:rPr>
          <w:rFonts w:ascii="Arial" w:eastAsia="Arial" w:hAnsi="Arial" w:cs="Arial"/>
          <w:sz w:val="24"/>
          <w:szCs w:val="24"/>
        </w:rPr>
      </w:pPr>
      <w:r>
        <w:rPr>
          <w:rFonts w:ascii="Arial" w:hAnsi="Arial"/>
          <w:b/>
          <w:bCs/>
          <w:i/>
          <w:iCs/>
          <w:sz w:val="44"/>
          <w:szCs w:val="44"/>
        </w:rPr>
        <w:t xml:space="preserve">Trustee Board Meeting        </w:t>
      </w:r>
      <w:r>
        <w:rPr>
          <w:rFonts w:ascii="Arial" w:hAnsi="Arial"/>
          <w:sz w:val="24"/>
          <w:szCs w:val="24"/>
        </w:rPr>
        <w:t>TB14/DT/1</w:t>
      </w:r>
    </w:p>
    <w:p w14:paraId="67E8CF5D" w14:textId="77777777" w:rsidR="00447071" w:rsidRDefault="00447071">
      <w:pPr>
        <w:pStyle w:val="BodyA"/>
        <w:spacing w:after="0" w:line="240" w:lineRule="auto"/>
        <w:jc w:val="center"/>
        <w:rPr>
          <w:rFonts w:ascii="Arial" w:eastAsia="Arial" w:hAnsi="Arial" w:cs="Arial"/>
          <w:sz w:val="24"/>
          <w:szCs w:val="24"/>
        </w:rPr>
      </w:pPr>
    </w:p>
    <w:p w14:paraId="696800AB" w14:textId="77777777" w:rsidR="00447071" w:rsidRDefault="00C819EF">
      <w:pPr>
        <w:pStyle w:val="BodyA"/>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0C8B15AE" w14:textId="77777777" w:rsidR="00447071" w:rsidRDefault="00447071">
      <w:pPr>
        <w:pStyle w:val="BodyA"/>
        <w:spacing w:after="0" w:line="240" w:lineRule="auto"/>
        <w:rPr>
          <w:rFonts w:ascii="Helvetica" w:eastAsia="Helvetica" w:hAnsi="Helvetica" w:cs="Helvetica"/>
        </w:rPr>
      </w:pPr>
    </w:p>
    <w:p w14:paraId="4ECB5B3F" w14:textId="77777777" w:rsidR="00447071" w:rsidRDefault="00447071">
      <w:pPr>
        <w:pStyle w:val="BodyA"/>
        <w:spacing w:after="0" w:line="240" w:lineRule="auto"/>
        <w:rPr>
          <w:rFonts w:ascii="Helvetica" w:eastAsia="Helvetica" w:hAnsi="Helvetica" w:cs="Helvetica"/>
        </w:rPr>
      </w:pPr>
    </w:p>
    <w:p w14:paraId="6A787213" w14:textId="2CC02BF9" w:rsidR="00447071" w:rsidRDefault="00C819EF" w:rsidP="00335E9C">
      <w:pPr>
        <w:pStyle w:val="BodyA"/>
        <w:spacing w:after="0" w:line="240" w:lineRule="auto"/>
        <w:ind w:left="2880" w:firstLine="2023"/>
        <w:jc w:val="both"/>
        <w:rPr>
          <w:rFonts w:ascii="Arial" w:eastAsia="Arial" w:hAnsi="Arial" w:cs="Arial"/>
          <w:b/>
          <w:bCs/>
          <w:i/>
          <w:iCs/>
          <w:sz w:val="28"/>
          <w:szCs w:val="28"/>
        </w:rPr>
      </w:pPr>
      <w:r>
        <w:rPr>
          <w:rFonts w:ascii="Arial" w:hAnsi="Arial"/>
          <w:b/>
          <w:bCs/>
          <w:i/>
          <w:iCs/>
          <w:sz w:val="28"/>
          <w:szCs w:val="28"/>
        </w:rPr>
        <w:t>Thursday</w:t>
      </w:r>
      <w:r w:rsidR="00ED2E94">
        <w:rPr>
          <w:rFonts w:ascii="Arial" w:hAnsi="Arial"/>
          <w:b/>
          <w:bCs/>
          <w:i/>
          <w:iCs/>
          <w:sz w:val="28"/>
          <w:szCs w:val="28"/>
        </w:rPr>
        <w:t xml:space="preserve"> </w:t>
      </w:r>
      <w:r>
        <w:rPr>
          <w:rFonts w:ascii="Arial" w:hAnsi="Arial"/>
          <w:b/>
          <w:bCs/>
          <w:i/>
          <w:iCs/>
          <w:sz w:val="28"/>
          <w:szCs w:val="28"/>
        </w:rPr>
        <w:t xml:space="preserve">2nd December 2021     </w:t>
      </w:r>
      <w:r>
        <w:rPr>
          <w:rFonts w:ascii="Arial" w:hAnsi="Arial"/>
          <w:b/>
          <w:bCs/>
          <w:i/>
          <w:iCs/>
          <w:sz w:val="28"/>
          <w:szCs w:val="28"/>
        </w:rPr>
        <w:tab/>
      </w:r>
      <w:r>
        <w:rPr>
          <w:rFonts w:ascii="Arial" w:hAnsi="Arial"/>
          <w:b/>
          <w:bCs/>
          <w:i/>
          <w:iCs/>
          <w:sz w:val="28"/>
          <w:szCs w:val="28"/>
        </w:rPr>
        <w:tab/>
      </w:r>
      <w:r>
        <w:rPr>
          <w:rFonts w:ascii="Arial" w:hAnsi="Arial"/>
          <w:b/>
          <w:bCs/>
          <w:i/>
          <w:iCs/>
          <w:sz w:val="28"/>
          <w:szCs w:val="28"/>
        </w:rPr>
        <w:tab/>
      </w:r>
      <w:r>
        <w:rPr>
          <w:rFonts w:ascii="Arial" w:hAnsi="Arial"/>
          <w:b/>
          <w:bCs/>
          <w:i/>
          <w:iCs/>
          <w:sz w:val="28"/>
          <w:szCs w:val="28"/>
        </w:rPr>
        <w:tab/>
      </w:r>
      <w:r>
        <w:rPr>
          <w:rFonts w:ascii="Arial" w:hAnsi="Arial"/>
          <w:b/>
          <w:bCs/>
          <w:i/>
          <w:iCs/>
          <w:sz w:val="28"/>
          <w:szCs w:val="28"/>
        </w:rPr>
        <w:tab/>
      </w:r>
      <w:r>
        <w:rPr>
          <w:rFonts w:ascii="Arial" w:hAnsi="Arial"/>
          <w:b/>
          <w:bCs/>
          <w:i/>
          <w:iCs/>
          <w:sz w:val="28"/>
          <w:szCs w:val="28"/>
        </w:rPr>
        <w:tab/>
        <w:t xml:space="preserve">    </w:t>
      </w:r>
      <w:r w:rsidR="00335E9C">
        <w:rPr>
          <w:rFonts w:ascii="Arial" w:hAnsi="Arial"/>
          <w:b/>
          <w:bCs/>
          <w:i/>
          <w:iCs/>
          <w:sz w:val="28"/>
          <w:szCs w:val="28"/>
        </w:rPr>
        <w:t xml:space="preserve"> </w:t>
      </w:r>
      <w:r>
        <w:rPr>
          <w:rFonts w:ascii="Arial" w:hAnsi="Arial"/>
          <w:b/>
          <w:bCs/>
          <w:i/>
          <w:iCs/>
          <w:sz w:val="28"/>
          <w:szCs w:val="28"/>
        </w:rPr>
        <w:t>1600-1800</w:t>
      </w:r>
    </w:p>
    <w:p w14:paraId="29BD3C37" w14:textId="3082B18E" w:rsidR="00447071" w:rsidRDefault="001A4410">
      <w:pPr>
        <w:pStyle w:val="BodyA"/>
        <w:spacing w:after="0" w:line="240" w:lineRule="auto"/>
        <w:jc w:val="center"/>
        <w:rPr>
          <w:rFonts w:ascii="Arial" w:eastAsia="Arial" w:hAnsi="Arial" w:cs="Arial"/>
          <w:b/>
          <w:bCs/>
          <w:i/>
          <w:iCs/>
          <w:sz w:val="28"/>
          <w:szCs w:val="28"/>
        </w:rPr>
      </w:pPr>
      <w:r>
        <w:rPr>
          <w:rFonts w:ascii="Arial" w:eastAsia="Arial" w:hAnsi="Arial" w:cs="Arial"/>
          <w:b/>
          <w:bCs/>
          <w:i/>
          <w:iCs/>
          <w:noProof/>
          <w:sz w:val="28"/>
          <w:szCs w:val="28"/>
        </w:rPr>
        <w:drawing>
          <wp:anchor distT="0" distB="0" distL="0" distR="0" simplePos="0" relativeHeight="251659264" behindDoc="0" locked="0" layoutInCell="1" allowOverlap="1" wp14:anchorId="77E2B4CB" wp14:editId="4C8437B7">
            <wp:simplePos x="0" y="0"/>
            <wp:positionH relativeFrom="margin">
              <wp:align>left</wp:align>
            </wp:positionH>
            <wp:positionV relativeFrom="page">
              <wp:posOffset>2553335</wp:posOffset>
            </wp:positionV>
            <wp:extent cx="1704975" cy="1057275"/>
            <wp:effectExtent l="0" t="0" r="9525" b="9525"/>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1704975" cy="1057275"/>
                    </a:xfrm>
                    <a:prstGeom prst="rect">
                      <a:avLst/>
                    </a:prstGeom>
                    <a:ln w="12700" cap="flat">
                      <a:noFill/>
                      <a:miter lim="400000"/>
                    </a:ln>
                    <a:effectLst/>
                  </pic:spPr>
                </pic:pic>
              </a:graphicData>
            </a:graphic>
          </wp:anchor>
        </w:drawing>
      </w:r>
      <w:r w:rsidR="00C819EF">
        <w:rPr>
          <w:rFonts w:ascii="Arial" w:hAnsi="Arial"/>
          <w:b/>
          <w:bCs/>
          <w:i/>
          <w:iCs/>
          <w:sz w:val="28"/>
          <w:szCs w:val="28"/>
        </w:rPr>
        <w:t xml:space="preserve">                                                                  </w:t>
      </w:r>
      <w:r w:rsidR="00335E9C">
        <w:rPr>
          <w:rFonts w:ascii="Arial" w:hAnsi="Arial"/>
          <w:b/>
          <w:bCs/>
          <w:i/>
          <w:iCs/>
          <w:sz w:val="28"/>
          <w:szCs w:val="28"/>
        </w:rPr>
        <w:t xml:space="preserve">                     </w:t>
      </w:r>
      <w:r w:rsidR="00E943B3" w:rsidRPr="00E943B3">
        <w:rPr>
          <w:rFonts w:ascii="Arial" w:hAnsi="Arial"/>
          <w:b/>
          <w:bCs/>
          <w:i/>
          <w:iCs/>
          <w:color w:val="auto"/>
          <w:sz w:val="28"/>
          <w:szCs w:val="28"/>
        </w:rPr>
        <w:t xml:space="preserve">Curiosity </w:t>
      </w:r>
      <w:r w:rsidR="00C819EF" w:rsidRPr="00E943B3">
        <w:rPr>
          <w:rFonts w:ascii="Arial" w:hAnsi="Arial"/>
          <w:b/>
          <w:bCs/>
          <w:i/>
          <w:iCs/>
          <w:color w:val="auto"/>
          <w:sz w:val="28"/>
          <w:szCs w:val="28"/>
        </w:rPr>
        <w:t>Room</w:t>
      </w:r>
      <w:r w:rsidR="00347A32" w:rsidRPr="00E943B3">
        <w:rPr>
          <w:rFonts w:ascii="Arial" w:hAnsi="Arial"/>
          <w:b/>
          <w:bCs/>
          <w:i/>
          <w:iCs/>
          <w:color w:val="auto"/>
          <w:sz w:val="28"/>
          <w:szCs w:val="28"/>
        </w:rPr>
        <w:t xml:space="preserve"> </w:t>
      </w:r>
    </w:p>
    <w:p w14:paraId="5BBBC061" w14:textId="6264AACE" w:rsidR="00447071" w:rsidRDefault="00447071" w:rsidP="001A4410">
      <w:pPr>
        <w:pStyle w:val="BodyA"/>
        <w:spacing w:after="0" w:line="240" w:lineRule="auto"/>
        <w:rPr>
          <w:rFonts w:ascii="Arial" w:eastAsia="Arial" w:hAnsi="Arial" w:cs="Arial"/>
          <w:b/>
          <w:bCs/>
          <w:i/>
          <w:iCs/>
          <w:sz w:val="28"/>
          <w:szCs w:val="28"/>
        </w:rPr>
      </w:pPr>
    </w:p>
    <w:p w14:paraId="4CD01E22" w14:textId="797659B0" w:rsidR="00447071" w:rsidRDefault="00447071">
      <w:pPr>
        <w:pStyle w:val="BodyA"/>
        <w:spacing w:after="0" w:line="240" w:lineRule="auto"/>
        <w:jc w:val="center"/>
        <w:rPr>
          <w:rFonts w:ascii="Arial" w:eastAsia="Arial" w:hAnsi="Arial" w:cs="Arial"/>
          <w:sz w:val="24"/>
          <w:szCs w:val="24"/>
        </w:rPr>
      </w:pPr>
    </w:p>
    <w:p w14:paraId="6720D079" w14:textId="18280D6C" w:rsidR="00447071" w:rsidRDefault="00C819EF">
      <w:pPr>
        <w:pStyle w:val="BodyA"/>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Pr>
          <w:rFonts w:ascii="Arial" w:hAnsi="Arial"/>
          <w:b/>
          <w:bCs/>
          <w:i/>
          <w:iCs/>
          <w:sz w:val="28"/>
          <w:szCs w:val="28"/>
        </w:rPr>
        <w:t>(</w:t>
      </w:r>
      <w:r w:rsidR="007B267E">
        <w:rPr>
          <w:rFonts w:ascii="Arial" w:hAnsi="Arial"/>
          <w:b/>
          <w:bCs/>
          <w:i/>
          <w:iCs/>
          <w:sz w:val="28"/>
          <w:szCs w:val="28"/>
        </w:rPr>
        <w:t>Approved)</w:t>
      </w:r>
    </w:p>
    <w:p w14:paraId="70EA8ECA" w14:textId="77777777" w:rsidR="00447071" w:rsidRDefault="00447071">
      <w:pPr>
        <w:pStyle w:val="BodyA"/>
        <w:spacing w:after="0" w:line="240" w:lineRule="auto"/>
        <w:rPr>
          <w:rFonts w:ascii="Helvetica" w:eastAsia="Helvetica" w:hAnsi="Helvetica" w:cs="Helvetica"/>
        </w:rPr>
      </w:pPr>
    </w:p>
    <w:p w14:paraId="7174DD9B" w14:textId="77777777" w:rsidR="00447071" w:rsidRDefault="00C819EF">
      <w:pPr>
        <w:pStyle w:val="BodyA"/>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2B6677D3" w14:textId="77777777" w:rsidR="00447071" w:rsidRDefault="00447071">
      <w:pPr>
        <w:pStyle w:val="BodyA"/>
        <w:spacing w:after="0" w:line="240" w:lineRule="auto"/>
        <w:rPr>
          <w:rFonts w:ascii="Helvetica" w:eastAsia="Helvetica" w:hAnsi="Helvetica" w:cs="Helvetica"/>
          <w:sz w:val="24"/>
          <w:szCs w:val="24"/>
        </w:rPr>
      </w:pPr>
    </w:p>
    <w:p w14:paraId="150F9E84" w14:textId="77777777" w:rsidR="00447071" w:rsidRDefault="00447071">
      <w:pPr>
        <w:pStyle w:val="BodyA"/>
        <w:spacing w:after="0" w:line="240" w:lineRule="auto"/>
        <w:jc w:val="center"/>
        <w:rPr>
          <w:rFonts w:ascii="Helvetica" w:eastAsia="Helvetica" w:hAnsi="Helvetica" w:cs="Helvetica"/>
          <w:sz w:val="24"/>
          <w:szCs w:val="24"/>
        </w:rPr>
      </w:pPr>
    </w:p>
    <w:p w14:paraId="1340DEA9" w14:textId="77777777" w:rsidR="00447071" w:rsidRDefault="00447071">
      <w:pPr>
        <w:pStyle w:val="BodyA"/>
        <w:spacing w:after="0" w:line="240" w:lineRule="auto"/>
        <w:jc w:val="center"/>
        <w:rPr>
          <w:rFonts w:ascii="Arial" w:eastAsia="Arial" w:hAnsi="Arial" w:cs="Arial"/>
          <w:sz w:val="24"/>
          <w:szCs w:val="24"/>
        </w:rPr>
      </w:pPr>
    </w:p>
    <w:p w14:paraId="3AAAAF6B" w14:textId="4A2BA7FD" w:rsidR="00447071" w:rsidRDefault="00C819EF">
      <w:pPr>
        <w:pStyle w:val="BodyA"/>
        <w:spacing w:after="0" w:line="240" w:lineRule="auto"/>
        <w:rPr>
          <w:rFonts w:ascii="Arial" w:eastAsia="Arial" w:hAnsi="Arial" w:cs="Arial"/>
          <w:sz w:val="24"/>
          <w:szCs w:val="24"/>
        </w:rPr>
      </w:pPr>
      <w:r>
        <w:rPr>
          <w:rFonts w:ascii="Arial" w:hAnsi="Arial"/>
          <w:b/>
          <w:bCs/>
          <w:sz w:val="24"/>
          <w:szCs w:val="24"/>
        </w:rPr>
        <w:t xml:space="preserve">Invites extended </w:t>
      </w:r>
      <w:proofErr w:type="gramStart"/>
      <w:r>
        <w:rPr>
          <w:rFonts w:ascii="Arial" w:hAnsi="Arial"/>
          <w:b/>
          <w:bCs/>
          <w:sz w:val="24"/>
          <w:szCs w:val="24"/>
        </w:rPr>
        <w:t>to:</w:t>
      </w:r>
      <w:proofErr w:type="gramEnd"/>
      <w:r>
        <w:rPr>
          <w:rFonts w:ascii="Arial" w:hAnsi="Arial"/>
          <w:sz w:val="24"/>
          <w:szCs w:val="24"/>
        </w:rPr>
        <w:t xml:space="preserve"> Lauren Edwards (</w:t>
      </w:r>
      <w:proofErr w:type="spellStart"/>
      <w:r>
        <w:rPr>
          <w:rFonts w:ascii="Arial" w:hAnsi="Arial"/>
          <w:sz w:val="24"/>
          <w:szCs w:val="24"/>
        </w:rPr>
        <w:t>Marjon</w:t>
      </w:r>
      <w:proofErr w:type="spellEnd"/>
      <w:r>
        <w:rPr>
          <w:rFonts w:ascii="Arial" w:hAnsi="Arial"/>
          <w:sz w:val="24"/>
          <w:szCs w:val="24"/>
        </w:rPr>
        <w:t xml:space="preserve"> SU President &amp; Trustee Board Chair), Daniel </w:t>
      </w:r>
      <w:proofErr w:type="spellStart"/>
      <w:r>
        <w:rPr>
          <w:rFonts w:ascii="Arial" w:hAnsi="Arial"/>
          <w:sz w:val="24"/>
          <w:szCs w:val="24"/>
        </w:rPr>
        <w:t>Tinkler</w:t>
      </w:r>
      <w:proofErr w:type="spellEnd"/>
      <w:r>
        <w:rPr>
          <w:rFonts w:ascii="Arial" w:hAnsi="Arial"/>
          <w:sz w:val="24"/>
          <w:szCs w:val="24"/>
        </w:rPr>
        <w:t xml:space="preserve"> (External Trustee &amp; Trustee Board Vice Chair), William Mintram (</w:t>
      </w:r>
      <w:proofErr w:type="spellStart"/>
      <w:r>
        <w:rPr>
          <w:rFonts w:ascii="Arial" w:hAnsi="Arial"/>
          <w:sz w:val="24"/>
          <w:szCs w:val="24"/>
        </w:rPr>
        <w:t>Marjon</w:t>
      </w:r>
      <w:proofErr w:type="spellEnd"/>
      <w:r>
        <w:rPr>
          <w:rFonts w:ascii="Arial" w:hAnsi="Arial"/>
          <w:sz w:val="24"/>
          <w:szCs w:val="24"/>
        </w:rPr>
        <w:t xml:space="preserve"> SU Deputy President), Graham Briscoe (External Trustee), Dev Aditya</w:t>
      </w:r>
      <w:r w:rsidR="00335E9C">
        <w:rPr>
          <w:rFonts w:ascii="Arial" w:hAnsi="Arial"/>
          <w:sz w:val="24"/>
          <w:szCs w:val="24"/>
        </w:rPr>
        <w:t xml:space="preserve"> </w:t>
      </w:r>
      <w:r>
        <w:rPr>
          <w:rFonts w:ascii="Arial" w:hAnsi="Arial"/>
          <w:sz w:val="24"/>
          <w:szCs w:val="24"/>
        </w:rPr>
        <w:t>(External Trustee), Orla Culliton (Student Trustee), Ania Jackowska (Student Trustee), Mick Davies (</w:t>
      </w:r>
      <w:proofErr w:type="spellStart"/>
      <w:r>
        <w:rPr>
          <w:rFonts w:ascii="Arial" w:hAnsi="Arial"/>
          <w:sz w:val="24"/>
          <w:szCs w:val="24"/>
        </w:rPr>
        <w:t>Marjon</w:t>
      </w:r>
      <w:proofErr w:type="spellEnd"/>
      <w:r>
        <w:rPr>
          <w:rFonts w:ascii="Arial" w:hAnsi="Arial"/>
          <w:sz w:val="24"/>
          <w:szCs w:val="24"/>
        </w:rPr>
        <w:t xml:space="preserve"> SU GM). Katy Willis (Pro-Vice Chancellor-Student Success).</w:t>
      </w:r>
    </w:p>
    <w:p w14:paraId="41187449" w14:textId="76D2F190" w:rsidR="00447071" w:rsidRDefault="00335E9C">
      <w:pPr>
        <w:pStyle w:val="BodyA"/>
        <w:spacing w:after="0" w:line="240" w:lineRule="auto"/>
        <w:rPr>
          <w:rFonts w:ascii="Arial" w:eastAsia="Arial" w:hAnsi="Arial" w:cs="Arial"/>
          <w:sz w:val="24"/>
          <w:szCs w:val="24"/>
        </w:rPr>
      </w:pPr>
      <w:r>
        <w:rPr>
          <w:rFonts w:ascii="Arial" w:eastAsia="Arial" w:hAnsi="Arial" w:cs="Arial"/>
          <w:sz w:val="24"/>
          <w:szCs w:val="24"/>
        </w:rPr>
        <w:t xml:space="preserve"> </w:t>
      </w:r>
    </w:p>
    <w:p w14:paraId="158A287C" w14:textId="77777777" w:rsidR="00335E9C" w:rsidRDefault="00335E9C">
      <w:pPr>
        <w:pStyle w:val="BodyA"/>
        <w:spacing w:after="0" w:line="240" w:lineRule="auto"/>
        <w:rPr>
          <w:rFonts w:ascii="Arial" w:eastAsia="Arial" w:hAnsi="Arial" w:cs="Arial"/>
          <w:sz w:val="24"/>
          <w:szCs w:val="24"/>
        </w:rPr>
      </w:pPr>
    </w:p>
    <w:p w14:paraId="6231FB3F" w14:textId="77777777" w:rsidR="00447071" w:rsidRDefault="00C819EF">
      <w:pPr>
        <w:pStyle w:val="BodyA"/>
        <w:spacing w:after="0" w:line="240" w:lineRule="auto"/>
        <w:rPr>
          <w:rFonts w:ascii="Arial" w:eastAsia="Arial" w:hAnsi="Arial" w:cs="Arial"/>
          <w:sz w:val="24"/>
          <w:szCs w:val="24"/>
        </w:rPr>
      </w:pPr>
      <w:r>
        <w:rPr>
          <w:rFonts w:ascii="Arial" w:hAnsi="Arial"/>
          <w:b/>
          <w:bCs/>
          <w:sz w:val="24"/>
          <w:szCs w:val="24"/>
        </w:rPr>
        <w:t>Present:</w:t>
      </w:r>
    </w:p>
    <w:p w14:paraId="32807ADA" w14:textId="77777777" w:rsidR="00447071" w:rsidRDefault="00C819EF">
      <w:pPr>
        <w:pStyle w:val="Default"/>
      </w:pPr>
      <w:r>
        <w:t xml:space="preserve">Daniel </w:t>
      </w:r>
      <w:proofErr w:type="spellStart"/>
      <w:r>
        <w:t>Tinkler</w:t>
      </w:r>
      <w:proofErr w:type="spellEnd"/>
      <w:r>
        <w:t xml:space="preserve"> (External Trustee &amp; Trustee Board Vice Chair)</w:t>
      </w:r>
      <w:r>
        <w:tab/>
      </w:r>
      <w:r>
        <w:tab/>
      </w:r>
      <w:r>
        <w:tab/>
        <w:t xml:space="preserve">          DT</w:t>
      </w:r>
    </w:p>
    <w:p w14:paraId="05F5C44E" w14:textId="77777777" w:rsidR="00447071" w:rsidRDefault="00C819EF">
      <w:pPr>
        <w:pStyle w:val="Default"/>
      </w:pPr>
      <w:r>
        <w:t>William Mintram (</w:t>
      </w:r>
      <w:proofErr w:type="spellStart"/>
      <w:r>
        <w:t>Marjon</w:t>
      </w:r>
      <w:proofErr w:type="spellEnd"/>
      <w:r>
        <w:t xml:space="preserve"> SU Deputy President)</w:t>
      </w:r>
      <w:r>
        <w:tab/>
      </w:r>
      <w:r>
        <w:tab/>
      </w:r>
      <w:r>
        <w:tab/>
      </w:r>
      <w:r>
        <w:tab/>
      </w:r>
      <w:r>
        <w:tab/>
        <w:t xml:space="preserve">          WM</w:t>
      </w:r>
    </w:p>
    <w:p w14:paraId="4078A646" w14:textId="77777777" w:rsidR="00447071" w:rsidRDefault="00C819EF">
      <w:pPr>
        <w:pStyle w:val="Default"/>
      </w:pPr>
      <w:r>
        <w:t xml:space="preserve">Graham Briscoe (External Trustee) </w:t>
      </w:r>
      <w:r>
        <w:tab/>
      </w:r>
      <w:r>
        <w:tab/>
      </w:r>
      <w:r>
        <w:tab/>
      </w:r>
      <w:r>
        <w:tab/>
      </w:r>
      <w:r>
        <w:tab/>
      </w:r>
      <w:r>
        <w:tab/>
        <w:t xml:space="preserve">          GB</w:t>
      </w:r>
    </w:p>
    <w:p w14:paraId="6F8F9F46" w14:textId="149F131D" w:rsidR="00447071" w:rsidRDefault="00C819EF">
      <w:pPr>
        <w:pStyle w:val="Default"/>
      </w:pPr>
      <w:r>
        <w:t xml:space="preserve">Dev Aditya (External Trustee) by </w:t>
      </w:r>
      <w:r w:rsidR="00335E9C">
        <w:t>T</w:t>
      </w:r>
      <w:r>
        <w:t>eams</w:t>
      </w:r>
      <w:r>
        <w:tab/>
      </w:r>
      <w:r>
        <w:tab/>
      </w:r>
      <w:r>
        <w:tab/>
      </w:r>
      <w:r>
        <w:tab/>
      </w:r>
      <w:r>
        <w:tab/>
      </w:r>
      <w:r>
        <w:tab/>
        <w:t xml:space="preserve">          DA</w:t>
      </w:r>
    </w:p>
    <w:p w14:paraId="73DE2415" w14:textId="77777777" w:rsidR="00447071" w:rsidRDefault="00C819EF">
      <w:pPr>
        <w:pStyle w:val="Default"/>
      </w:pPr>
      <w:r>
        <w:t>Orla Culliton (Student Trustee)</w:t>
      </w:r>
      <w:r>
        <w:tab/>
      </w:r>
      <w:r>
        <w:tab/>
      </w:r>
      <w:r>
        <w:tab/>
      </w:r>
      <w:r>
        <w:tab/>
      </w:r>
      <w:r>
        <w:tab/>
      </w:r>
      <w:r>
        <w:tab/>
        <w:t xml:space="preserve">       </w:t>
      </w:r>
      <w:r>
        <w:tab/>
        <w:t xml:space="preserve">          OC      </w:t>
      </w:r>
    </w:p>
    <w:p w14:paraId="2C1B29F3" w14:textId="77777777" w:rsidR="00447071" w:rsidRDefault="00C819EF">
      <w:pPr>
        <w:pStyle w:val="Default"/>
      </w:pPr>
      <w:r>
        <w:t>Ania Jackowska (Student Trustee)</w:t>
      </w:r>
      <w:r>
        <w:tab/>
      </w:r>
      <w:r>
        <w:tab/>
      </w:r>
      <w:r>
        <w:tab/>
      </w:r>
      <w:r>
        <w:tab/>
      </w:r>
      <w:r>
        <w:tab/>
      </w:r>
      <w:r>
        <w:tab/>
        <w:t xml:space="preserve">          AJ</w:t>
      </w:r>
    </w:p>
    <w:p w14:paraId="29250D8B" w14:textId="4AB5C24F" w:rsidR="00447071" w:rsidRDefault="00C819EF">
      <w:pPr>
        <w:pStyle w:val="Default"/>
        <w:rPr>
          <w:b/>
          <w:bCs/>
        </w:rPr>
      </w:pPr>
      <w:r>
        <w:t>Mick Davies (</w:t>
      </w:r>
      <w:proofErr w:type="spellStart"/>
      <w:r>
        <w:t>Marjon</w:t>
      </w:r>
      <w:proofErr w:type="spellEnd"/>
      <w:r>
        <w:t xml:space="preserve"> SU GM – in attendance) </w:t>
      </w:r>
      <w:r>
        <w:tab/>
      </w:r>
      <w:r>
        <w:tab/>
      </w:r>
      <w:r>
        <w:tab/>
      </w:r>
      <w:r>
        <w:tab/>
      </w:r>
      <w:r>
        <w:tab/>
        <w:t xml:space="preserve">          MD</w:t>
      </w:r>
    </w:p>
    <w:p w14:paraId="0D85652A" w14:textId="0E7BCE34" w:rsidR="00447071" w:rsidRDefault="00C819EF">
      <w:pPr>
        <w:pStyle w:val="Default"/>
      </w:pPr>
      <w:r>
        <w:t>Katy Willis (Pro-Vice Chancellor–Student Success, in attendance) by</w:t>
      </w:r>
      <w:r w:rsidR="00335E9C">
        <w:t xml:space="preserve"> T</w:t>
      </w:r>
      <w:r>
        <w:t>eams       KW</w:t>
      </w:r>
    </w:p>
    <w:p w14:paraId="5186C3AA" w14:textId="77777777" w:rsidR="00447071" w:rsidRDefault="00C819EF">
      <w:pPr>
        <w:pStyle w:val="BodyA"/>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A0D2E92" w14:textId="77777777" w:rsidR="00447071" w:rsidRDefault="00447071">
      <w:pPr>
        <w:pStyle w:val="BodyA"/>
        <w:spacing w:after="0" w:line="240" w:lineRule="auto"/>
        <w:rPr>
          <w:rFonts w:ascii="Arial" w:eastAsia="Arial" w:hAnsi="Arial" w:cs="Arial"/>
          <w:sz w:val="24"/>
          <w:szCs w:val="24"/>
        </w:rPr>
      </w:pPr>
    </w:p>
    <w:p w14:paraId="26C05A67" w14:textId="77777777" w:rsidR="00447071" w:rsidRDefault="00447071">
      <w:pPr>
        <w:pStyle w:val="BodyA"/>
        <w:spacing w:after="0" w:line="240" w:lineRule="auto"/>
        <w:rPr>
          <w:rFonts w:ascii="Arial" w:eastAsia="Arial" w:hAnsi="Arial" w:cs="Arial"/>
          <w:sz w:val="24"/>
          <w:szCs w:val="24"/>
        </w:rPr>
      </w:pPr>
    </w:p>
    <w:p w14:paraId="3C58E035" w14:textId="77777777" w:rsidR="00447071" w:rsidRDefault="00C819EF">
      <w:pPr>
        <w:pStyle w:val="Default"/>
      </w:pPr>
      <w:r>
        <w:t>This meeting was conducted in person and virtually on Teams. All papers had been previously circulated by MD.</w:t>
      </w:r>
    </w:p>
    <w:p w14:paraId="10FE9AB2" w14:textId="075A5075" w:rsidR="00447071" w:rsidRDefault="00447071">
      <w:pPr>
        <w:pStyle w:val="BodyA"/>
        <w:rPr>
          <w:rFonts w:ascii="Arial" w:eastAsia="Arial" w:hAnsi="Arial" w:cs="Arial"/>
          <w:b/>
          <w:bCs/>
          <w:sz w:val="24"/>
          <w:szCs w:val="24"/>
        </w:rPr>
      </w:pPr>
    </w:p>
    <w:p w14:paraId="2ECD5E57" w14:textId="17A8EE2C" w:rsidR="001A4410" w:rsidRDefault="001A4410">
      <w:pPr>
        <w:pStyle w:val="BodyA"/>
        <w:rPr>
          <w:rFonts w:ascii="Arial" w:eastAsia="Arial" w:hAnsi="Arial" w:cs="Arial"/>
          <w:b/>
          <w:bCs/>
          <w:sz w:val="24"/>
          <w:szCs w:val="24"/>
        </w:rPr>
      </w:pPr>
    </w:p>
    <w:p w14:paraId="46C5DB29" w14:textId="77777777" w:rsidR="001A4410" w:rsidRDefault="001A4410">
      <w:pPr>
        <w:pStyle w:val="BodyA"/>
        <w:rPr>
          <w:rFonts w:ascii="Helvetica" w:eastAsia="Helvetica" w:hAnsi="Helvetica" w:cs="Helvetica"/>
          <w:sz w:val="24"/>
          <w:szCs w:val="24"/>
        </w:rPr>
      </w:pPr>
    </w:p>
    <w:p w14:paraId="2996C021" w14:textId="702B435F" w:rsidR="00E664BF" w:rsidRPr="00E664BF" w:rsidRDefault="00C819EF" w:rsidP="00E664BF">
      <w:pPr>
        <w:pStyle w:val="BodyA"/>
        <w:numPr>
          <w:ilvl w:val="0"/>
          <w:numId w:val="2"/>
        </w:numPr>
        <w:spacing w:after="0" w:line="240" w:lineRule="auto"/>
        <w:rPr>
          <w:rFonts w:ascii="Arial" w:hAnsi="Arial"/>
          <w:sz w:val="24"/>
          <w:szCs w:val="24"/>
        </w:rPr>
      </w:pPr>
      <w:r>
        <w:rPr>
          <w:rFonts w:ascii="Arial" w:hAnsi="Arial"/>
          <w:b/>
          <w:bCs/>
          <w:sz w:val="24"/>
          <w:szCs w:val="24"/>
        </w:rPr>
        <w:lastRenderedPageBreak/>
        <w:t>Welcome and introductions from the Chair</w:t>
      </w:r>
      <w:r w:rsidR="00335E9C">
        <w:rPr>
          <w:rFonts w:ascii="Arial" w:hAnsi="Arial"/>
          <w:b/>
          <w:bCs/>
          <w:sz w:val="24"/>
          <w:szCs w:val="24"/>
        </w:rPr>
        <w:t>:</w:t>
      </w:r>
      <w:r w:rsidRPr="00335E9C">
        <w:rPr>
          <w:rFonts w:ascii="Arial" w:hAnsi="Arial"/>
          <w:b/>
          <w:bCs/>
          <w:color w:val="FF0000"/>
          <w:sz w:val="24"/>
          <w:szCs w:val="24"/>
        </w:rPr>
        <w:t xml:space="preserve"> </w:t>
      </w:r>
      <w:r w:rsidR="00347A32">
        <w:rPr>
          <w:rFonts w:ascii="Arial" w:hAnsi="Arial"/>
          <w:b/>
          <w:bCs/>
          <w:color w:val="FF0000"/>
          <w:sz w:val="24"/>
          <w:szCs w:val="24"/>
        </w:rPr>
        <w:tab/>
      </w:r>
      <w:r w:rsidR="00347A32">
        <w:rPr>
          <w:rFonts w:ascii="Arial" w:hAnsi="Arial"/>
          <w:b/>
          <w:bCs/>
          <w:color w:val="FF0000"/>
          <w:sz w:val="24"/>
          <w:szCs w:val="24"/>
        </w:rPr>
        <w:tab/>
      </w:r>
      <w:r w:rsidR="00335E9C">
        <w:rPr>
          <w:rFonts w:ascii="Arial" w:hAnsi="Arial"/>
          <w:b/>
          <w:bCs/>
          <w:sz w:val="24"/>
          <w:szCs w:val="24"/>
        </w:rPr>
        <w:tab/>
      </w:r>
      <w:r w:rsidR="00E664BF">
        <w:rPr>
          <w:rFonts w:ascii="Arial" w:hAnsi="Arial"/>
          <w:b/>
          <w:bCs/>
          <w:sz w:val="24"/>
          <w:szCs w:val="24"/>
        </w:rPr>
        <w:tab/>
      </w:r>
      <w:r w:rsidR="00E664BF" w:rsidRPr="00E664BF">
        <w:rPr>
          <w:rFonts w:ascii="Arial" w:hAnsi="Arial"/>
          <w:sz w:val="24"/>
          <w:szCs w:val="24"/>
        </w:rPr>
        <w:t>DT</w:t>
      </w:r>
      <w:r>
        <w:rPr>
          <w:rFonts w:ascii="Arial" w:eastAsia="Arial" w:hAnsi="Arial" w:cs="Arial"/>
          <w:sz w:val="24"/>
          <w:szCs w:val="24"/>
          <w:lang w:val="da-DK"/>
        </w:rPr>
        <w:tab/>
      </w:r>
    </w:p>
    <w:p w14:paraId="67391DA3" w14:textId="7C66DC31" w:rsidR="00E664BF" w:rsidRDefault="00E664BF" w:rsidP="00E664BF">
      <w:pPr>
        <w:pStyle w:val="BodyA"/>
        <w:spacing w:after="0" w:line="240" w:lineRule="auto"/>
        <w:ind w:left="284"/>
        <w:rPr>
          <w:rFonts w:ascii="Arial" w:hAnsi="Arial"/>
          <w:sz w:val="24"/>
          <w:szCs w:val="24"/>
        </w:rPr>
      </w:pPr>
      <w:r>
        <w:rPr>
          <w:rFonts w:ascii="Arial" w:hAnsi="Arial"/>
          <w:sz w:val="24"/>
          <w:szCs w:val="24"/>
        </w:rPr>
        <w:t xml:space="preserve">      </w:t>
      </w:r>
      <w:r w:rsidR="00C819EF" w:rsidRPr="00E664BF">
        <w:rPr>
          <w:rFonts w:ascii="Arial" w:hAnsi="Arial"/>
          <w:sz w:val="24"/>
          <w:szCs w:val="24"/>
        </w:rPr>
        <w:t>DT explained that as MSU</w:t>
      </w:r>
      <w:r w:rsidR="00347A32">
        <w:rPr>
          <w:rFonts w:ascii="Arial" w:hAnsi="Arial"/>
          <w:sz w:val="24"/>
          <w:szCs w:val="24"/>
        </w:rPr>
        <w:t xml:space="preserve"> </w:t>
      </w:r>
      <w:r w:rsidR="00C819EF" w:rsidRPr="00E664BF">
        <w:rPr>
          <w:rFonts w:ascii="Arial" w:hAnsi="Arial"/>
          <w:sz w:val="24"/>
          <w:szCs w:val="24"/>
        </w:rPr>
        <w:t xml:space="preserve">Vice Chair he was </w:t>
      </w:r>
      <w:proofErr w:type="spellStart"/>
      <w:r w:rsidR="00C819EF" w:rsidRPr="00E664BF">
        <w:rPr>
          <w:rFonts w:ascii="Arial" w:hAnsi="Arial"/>
          <w:sz w:val="24"/>
          <w:szCs w:val="24"/>
        </w:rPr>
        <w:t>deputising</w:t>
      </w:r>
      <w:proofErr w:type="spellEnd"/>
      <w:r w:rsidR="00C819EF" w:rsidRPr="00E664BF">
        <w:rPr>
          <w:rFonts w:ascii="Arial" w:hAnsi="Arial"/>
          <w:sz w:val="24"/>
          <w:szCs w:val="24"/>
        </w:rPr>
        <w:t xml:space="preserve"> for LE as she was </w:t>
      </w:r>
    </w:p>
    <w:p w14:paraId="04E8AFE3" w14:textId="07F554D9" w:rsidR="00447071" w:rsidRPr="00E664BF" w:rsidRDefault="00477B8C" w:rsidP="00E664BF">
      <w:pPr>
        <w:pStyle w:val="BodyA"/>
        <w:spacing w:after="0" w:line="240" w:lineRule="auto"/>
        <w:ind w:left="284" w:firstLine="360"/>
        <w:rPr>
          <w:rFonts w:ascii="Arial" w:hAnsi="Arial"/>
          <w:sz w:val="24"/>
          <w:szCs w:val="24"/>
        </w:rPr>
      </w:pPr>
      <w:r>
        <w:rPr>
          <w:rFonts w:ascii="Arial" w:hAnsi="Arial"/>
          <w:sz w:val="24"/>
          <w:szCs w:val="24"/>
        </w:rPr>
        <w:t xml:space="preserve"> </w:t>
      </w:r>
      <w:r w:rsidR="00C819EF" w:rsidRPr="00E664BF">
        <w:rPr>
          <w:rFonts w:ascii="Arial" w:hAnsi="Arial"/>
          <w:sz w:val="24"/>
          <w:szCs w:val="24"/>
        </w:rPr>
        <w:t>recovering from back surgery.  All attendees introduced themselves.</w:t>
      </w:r>
    </w:p>
    <w:p w14:paraId="6DB039EE"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hAnsi="Arial"/>
          <w:sz w:val="24"/>
          <w:szCs w:val="24"/>
        </w:rPr>
        <w:t xml:space="preserve">  </w:t>
      </w:r>
      <w:r>
        <w:rPr>
          <w:rFonts w:ascii="Arial" w:hAnsi="Arial"/>
          <w:sz w:val="24"/>
          <w:szCs w:val="24"/>
        </w:rPr>
        <w:tab/>
      </w:r>
      <w:r>
        <w:rPr>
          <w:rFonts w:ascii="Arial" w:hAnsi="Arial"/>
          <w:sz w:val="24"/>
          <w:szCs w:val="24"/>
        </w:rPr>
        <w:tab/>
      </w:r>
    </w:p>
    <w:p w14:paraId="1CAB4E95" w14:textId="77777777" w:rsidR="00447071" w:rsidRDefault="00C819EF">
      <w:pPr>
        <w:pStyle w:val="BodyA"/>
        <w:numPr>
          <w:ilvl w:val="0"/>
          <w:numId w:val="2"/>
        </w:numPr>
        <w:spacing w:after="0" w:line="240" w:lineRule="auto"/>
        <w:rPr>
          <w:rFonts w:ascii="Arial" w:hAnsi="Arial"/>
          <w:sz w:val="24"/>
          <w:szCs w:val="24"/>
          <w:lang w:val="fr-FR"/>
        </w:rPr>
      </w:pPr>
      <w:proofErr w:type="gramStart"/>
      <w:r>
        <w:rPr>
          <w:rFonts w:ascii="Arial" w:hAnsi="Arial"/>
          <w:b/>
          <w:bCs/>
          <w:sz w:val="24"/>
          <w:szCs w:val="24"/>
          <w:lang w:val="fr-FR"/>
        </w:rPr>
        <w:t>Apologies:</w:t>
      </w:r>
      <w:proofErr w:type="gramEnd"/>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hAnsi="Arial"/>
          <w:sz w:val="24"/>
          <w:szCs w:val="24"/>
          <w:lang w:val="de-DE"/>
        </w:rPr>
        <w:t>DT</w:t>
      </w:r>
    </w:p>
    <w:p w14:paraId="72F26BFD" w14:textId="461DB459" w:rsidR="00447071" w:rsidRPr="00335E9C" w:rsidRDefault="00C819EF">
      <w:pPr>
        <w:pStyle w:val="BodyA"/>
        <w:tabs>
          <w:tab w:val="left" w:pos="644"/>
        </w:tabs>
        <w:spacing w:after="0" w:line="240" w:lineRule="auto"/>
        <w:ind w:left="644"/>
        <w:rPr>
          <w:rFonts w:ascii="Arial" w:eastAsia="Arial" w:hAnsi="Arial" w:cs="Arial"/>
          <w:sz w:val="24"/>
          <w:szCs w:val="24"/>
        </w:rPr>
      </w:pPr>
      <w:r w:rsidRPr="00335E9C">
        <w:rPr>
          <w:rFonts w:ascii="Arial" w:hAnsi="Arial"/>
          <w:sz w:val="24"/>
          <w:szCs w:val="24"/>
        </w:rPr>
        <w:t>There were apologies from LE</w:t>
      </w:r>
      <w:r w:rsidR="00AF751D">
        <w:rPr>
          <w:rFonts w:ascii="Arial" w:hAnsi="Arial"/>
          <w:sz w:val="24"/>
          <w:szCs w:val="24"/>
        </w:rPr>
        <w:t xml:space="preserve"> </w:t>
      </w:r>
      <w:r w:rsidR="001307A2">
        <w:rPr>
          <w:rFonts w:ascii="Arial" w:hAnsi="Arial"/>
          <w:sz w:val="24"/>
          <w:szCs w:val="24"/>
        </w:rPr>
        <w:t>and</w:t>
      </w:r>
      <w:r w:rsidR="00335E9C">
        <w:rPr>
          <w:rFonts w:ascii="Arial" w:hAnsi="Arial"/>
          <w:sz w:val="24"/>
          <w:szCs w:val="24"/>
        </w:rPr>
        <w:t xml:space="preserve"> </w:t>
      </w:r>
      <w:r w:rsidRPr="00335E9C">
        <w:rPr>
          <w:rFonts w:ascii="Arial" w:hAnsi="Arial"/>
          <w:sz w:val="24"/>
          <w:szCs w:val="24"/>
        </w:rPr>
        <w:t>DV</w:t>
      </w:r>
      <w:r w:rsidR="001307A2">
        <w:rPr>
          <w:rFonts w:ascii="Arial" w:hAnsi="Arial"/>
          <w:sz w:val="24"/>
          <w:szCs w:val="24"/>
        </w:rPr>
        <w:t>.</w:t>
      </w:r>
    </w:p>
    <w:p w14:paraId="17AFE5BC" w14:textId="77777777" w:rsidR="00447071" w:rsidRDefault="00447071">
      <w:pPr>
        <w:pStyle w:val="BodyA"/>
        <w:tabs>
          <w:tab w:val="left" w:pos="644"/>
        </w:tabs>
        <w:spacing w:after="0" w:line="240" w:lineRule="auto"/>
        <w:rPr>
          <w:rFonts w:ascii="Arial" w:eastAsia="Arial" w:hAnsi="Arial" w:cs="Arial"/>
          <w:sz w:val="24"/>
          <w:szCs w:val="24"/>
        </w:rPr>
      </w:pPr>
    </w:p>
    <w:p w14:paraId="520D0E4D" w14:textId="77777777" w:rsidR="00447071" w:rsidRDefault="00C819EF">
      <w:pPr>
        <w:pStyle w:val="BodyA"/>
        <w:numPr>
          <w:ilvl w:val="0"/>
          <w:numId w:val="2"/>
        </w:numPr>
        <w:spacing w:after="0" w:line="240" w:lineRule="auto"/>
        <w:rPr>
          <w:rFonts w:ascii="Arial" w:hAnsi="Arial"/>
          <w:sz w:val="24"/>
          <w:szCs w:val="24"/>
        </w:rPr>
      </w:pPr>
      <w:r>
        <w:rPr>
          <w:rFonts w:ascii="Arial" w:hAnsi="Arial"/>
          <w:b/>
          <w:bCs/>
          <w:sz w:val="24"/>
          <w:szCs w:val="24"/>
        </w:rPr>
        <w:t>Declaration of Interest:</w:t>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hAnsi="Arial"/>
          <w:sz w:val="24"/>
          <w:szCs w:val="24"/>
          <w:lang w:val="de-DE"/>
        </w:rPr>
        <w:t>DT</w:t>
      </w:r>
    </w:p>
    <w:p w14:paraId="7AD67C3F" w14:textId="77777777" w:rsidR="00E664BF" w:rsidRDefault="00C819EF">
      <w:pPr>
        <w:pStyle w:val="BodyA"/>
        <w:tabs>
          <w:tab w:val="left" w:pos="644"/>
        </w:tabs>
        <w:spacing w:after="0" w:line="240" w:lineRule="auto"/>
        <w:ind w:left="644"/>
        <w:rPr>
          <w:rFonts w:ascii="Arial" w:hAnsi="Arial"/>
          <w:sz w:val="24"/>
          <w:szCs w:val="24"/>
        </w:rPr>
      </w:pPr>
      <w:r>
        <w:rPr>
          <w:rFonts w:ascii="Arial" w:hAnsi="Arial"/>
          <w:sz w:val="24"/>
          <w:szCs w:val="24"/>
        </w:rPr>
        <w:t xml:space="preserve">GB reminded the board that he was a community member at Christchurch </w:t>
      </w:r>
    </w:p>
    <w:p w14:paraId="59EA71DE" w14:textId="37A0B1AE" w:rsidR="00447071" w:rsidRDefault="00C819EF">
      <w:pPr>
        <w:pStyle w:val="BodyA"/>
        <w:tabs>
          <w:tab w:val="left" w:pos="644"/>
        </w:tabs>
        <w:spacing w:after="0" w:line="240" w:lineRule="auto"/>
        <w:ind w:left="644"/>
        <w:rPr>
          <w:rFonts w:ascii="Arial" w:eastAsia="Arial" w:hAnsi="Arial" w:cs="Arial"/>
          <w:sz w:val="24"/>
          <w:szCs w:val="24"/>
        </w:rPr>
      </w:pPr>
      <w:r>
        <w:rPr>
          <w:rFonts w:ascii="Arial" w:hAnsi="Arial"/>
          <w:sz w:val="24"/>
          <w:szCs w:val="24"/>
        </w:rPr>
        <w:t>Universit</w:t>
      </w:r>
      <w:r w:rsidR="00D21EF3">
        <w:rPr>
          <w:rFonts w:ascii="Arial" w:hAnsi="Arial"/>
          <w:sz w:val="24"/>
          <w:szCs w:val="24"/>
        </w:rPr>
        <w:t>y.</w:t>
      </w:r>
    </w:p>
    <w:p w14:paraId="7EDDB118" w14:textId="77777777" w:rsidR="006A6EBD" w:rsidRPr="006A6EBD" w:rsidRDefault="00C819EF">
      <w:pPr>
        <w:pStyle w:val="BodyA"/>
        <w:tabs>
          <w:tab w:val="left" w:pos="644"/>
        </w:tabs>
        <w:spacing w:after="0" w:line="240" w:lineRule="auto"/>
        <w:ind w:left="644"/>
        <w:rPr>
          <w:rFonts w:ascii="Arial" w:hAnsi="Arial"/>
          <w:color w:val="auto"/>
          <w:sz w:val="24"/>
          <w:szCs w:val="24"/>
        </w:rPr>
      </w:pPr>
      <w:r w:rsidRPr="006A6EBD">
        <w:rPr>
          <w:rFonts w:ascii="Arial" w:hAnsi="Arial"/>
          <w:color w:val="auto"/>
          <w:sz w:val="24"/>
          <w:szCs w:val="24"/>
        </w:rPr>
        <w:t>DT explained to the board tha</w:t>
      </w:r>
      <w:r w:rsidR="006A6EBD" w:rsidRPr="006A6EBD">
        <w:rPr>
          <w:rFonts w:ascii="Arial" w:hAnsi="Arial"/>
          <w:color w:val="auto"/>
          <w:sz w:val="24"/>
          <w:szCs w:val="24"/>
        </w:rPr>
        <w:t xml:space="preserve">t in his role at Advance HE as Governance Development Manager, whilst not directly working with </w:t>
      </w:r>
      <w:proofErr w:type="spellStart"/>
      <w:r w:rsidR="006A6EBD" w:rsidRPr="006A6EBD">
        <w:rPr>
          <w:rFonts w:ascii="Arial" w:hAnsi="Arial"/>
          <w:color w:val="auto"/>
          <w:sz w:val="24"/>
          <w:szCs w:val="24"/>
        </w:rPr>
        <w:t>Marjon</w:t>
      </w:r>
      <w:proofErr w:type="spellEnd"/>
      <w:r w:rsidR="006A6EBD" w:rsidRPr="006A6EBD">
        <w:rPr>
          <w:rFonts w:ascii="Arial" w:hAnsi="Arial"/>
          <w:color w:val="auto"/>
          <w:sz w:val="24"/>
          <w:szCs w:val="24"/>
        </w:rPr>
        <w:t xml:space="preserve">, does work on </w:t>
      </w:r>
      <w:proofErr w:type="spellStart"/>
      <w:r w:rsidR="006A6EBD" w:rsidRPr="006A6EBD">
        <w:rPr>
          <w:rFonts w:ascii="Arial" w:hAnsi="Arial"/>
          <w:color w:val="auto"/>
          <w:sz w:val="24"/>
          <w:szCs w:val="24"/>
        </w:rPr>
        <w:t>programmes</w:t>
      </w:r>
      <w:proofErr w:type="spellEnd"/>
      <w:r w:rsidR="006A6EBD" w:rsidRPr="006A6EBD">
        <w:rPr>
          <w:rFonts w:ascii="Arial" w:hAnsi="Arial"/>
          <w:color w:val="auto"/>
          <w:sz w:val="24"/>
          <w:szCs w:val="24"/>
        </w:rPr>
        <w:t xml:space="preserve"> that </w:t>
      </w:r>
      <w:proofErr w:type="spellStart"/>
      <w:r w:rsidR="006A6EBD" w:rsidRPr="006A6EBD">
        <w:rPr>
          <w:rFonts w:ascii="Arial" w:hAnsi="Arial"/>
          <w:color w:val="auto"/>
          <w:sz w:val="24"/>
          <w:szCs w:val="24"/>
        </w:rPr>
        <w:t>Marjon</w:t>
      </w:r>
      <w:proofErr w:type="spellEnd"/>
      <w:r w:rsidR="006A6EBD" w:rsidRPr="006A6EBD">
        <w:rPr>
          <w:rFonts w:ascii="Arial" w:hAnsi="Arial"/>
          <w:color w:val="auto"/>
          <w:sz w:val="24"/>
          <w:szCs w:val="24"/>
        </w:rPr>
        <w:t xml:space="preserve"> have sent representatives to in the past.  </w:t>
      </w:r>
    </w:p>
    <w:p w14:paraId="33C320B5" w14:textId="456829B3" w:rsidR="006A6EBD" w:rsidRPr="006A6EBD" w:rsidRDefault="006A6EBD" w:rsidP="006A6EBD">
      <w:pPr>
        <w:pStyle w:val="BodyA"/>
        <w:tabs>
          <w:tab w:val="left" w:pos="644"/>
        </w:tabs>
        <w:spacing w:after="0" w:line="240" w:lineRule="auto"/>
        <w:ind w:left="644"/>
        <w:rPr>
          <w:rFonts w:ascii="Arial" w:hAnsi="Arial"/>
          <w:color w:val="auto"/>
          <w:sz w:val="24"/>
          <w:szCs w:val="24"/>
        </w:rPr>
      </w:pPr>
      <w:r w:rsidRPr="006A6EBD">
        <w:rPr>
          <w:rFonts w:ascii="Arial" w:hAnsi="Arial"/>
          <w:color w:val="auto"/>
          <w:sz w:val="24"/>
          <w:szCs w:val="24"/>
        </w:rPr>
        <w:t xml:space="preserve">Also is line managed by Victoria Holbrook, Plymouth </w:t>
      </w:r>
      <w:proofErr w:type="spellStart"/>
      <w:r w:rsidRPr="006A6EBD">
        <w:rPr>
          <w:rFonts w:ascii="Arial" w:hAnsi="Arial"/>
          <w:color w:val="auto"/>
          <w:sz w:val="24"/>
          <w:szCs w:val="24"/>
        </w:rPr>
        <w:t>Marjon</w:t>
      </w:r>
      <w:proofErr w:type="spellEnd"/>
      <w:r w:rsidRPr="006A6EBD">
        <w:rPr>
          <w:rFonts w:ascii="Arial" w:hAnsi="Arial"/>
          <w:color w:val="auto"/>
          <w:sz w:val="24"/>
          <w:szCs w:val="24"/>
        </w:rPr>
        <w:t xml:space="preserve"> University Independent Governor,</w:t>
      </w:r>
      <w:r w:rsidR="00734ACE">
        <w:rPr>
          <w:rFonts w:ascii="Arial" w:hAnsi="Arial"/>
          <w:color w:val="auto"/>
          <w:sz w:val="24"/>
          <w:szCs w:val="24"/>
        </w:rPr>
        <w:t xml:space="preserve"> </w:t>
      </w:r>
      <w:r w:rsidRPr="006A6EBD">
        <w:rPr>
          <w:rFonts w:ascii="Arial" w:hAnsi="Arial"/>
          <w:color w:val="auto"/>
          <w:sz w:val="24"/>
          <w:szCs w:val="24"/>
        </w:rPr>
        <w:t>and Marjon University has a membership with Advance HE.</w:t>
      </w:r>
    </w:p>
    <w:p w14:paraId="0FC2E72C" w14:textId="77777777" w:rsidR="00447071" w:rsidRDefault="00447071" w:rsidP="00D21EF3">
      <w:pPr>
        <w:pStyle w:val="BodyA"/>
        <w:tabs>
          <w:tab w:val="left" w:pos="644"/>
        </w:tabs>
        <w:spacing w:after="0" w:line="240" w:lineRule="auto"/>
        <w:rPr>
          <w:rFonts w:ascii="Arial" w:eastAsia="Arial" w:hAnsi="Arial" w:cs="Arial"/>
          <w:sz w:val="24"/>
          <w:szCs w:val="24"/>
        </w:rPr>
      </w:pPr>
    </w:p>
    <w:p w14:paraId="432B4466" w14:textId="77777777" w:rsidR="00447071" w:rsidRDefault="00C819EF">
      <w:pPr>
        <w:pStyle w:val="BodyA"/>
        <w:numPr>
          <w:ilvl w:val="0"/>
          <w:numId w:val="2"/>
        </w:numPr>
        <w:spacing w:after="0" w:line="240" w:lineRule="auto"/>
        <w:rPr>
          <w:rFonts w:ascii="Arial" w:hAnsi="Arial"/>
          <w:sz w:val="24"/>
          <w:szCs w:val="24"/>
        </w:rPr>
      </w:pPr>
      <w:r>
        <w:rPr>
          <w:rFonts w:ascii="Arial" w:hAnsi="Arial"/>
          <w:b/>
          <w:bCs/>
          <w:sz w:val="24"/>
          <w:szCs w:val="24"/>
        </w:rPr>
        <w:t>Minutes from the September meeting (TB13/LE/1):</w:t>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hAnsi="Arial"/>
          <w:sz w:val="24"/>
          <w:szCs w:val="24"/>
          <w:lang w:val="de-DE"/>
        </w:rPr>
        <w:t>DT</w:t>
      </w:r>
    </w:p>
    <w:p w14:paraId="6DEBC67B"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hAnsi="Arial"/>
          <w:sz w:val="24"/>
          <w:szCs w:val="24"/>
        </w:rPr>
        <w:t xml:space="preserve">The board considered and approved the minutes from the </w:t>
      </w:r>
    </w:p>
    <w:p w14:paraId="092A5D30"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hAnsi="Arial"/>
          <w:sz w:val="24"/>
          <w:szCs w:val="24"/>
        </w:rPr>
        <w:t>September meeting.</w:t>
      </w:r>
    </w:p>
    <w:p w14:paraId="3945C1B2"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424998A" w14:textId="77777777" w:rsidR="00447071" w:rsidRDefault="00C819EF">
      <w:pPr>
        <w:pStyle w:val="BodyA"/>
        <w:numPr>
          <w:ilvl w:val="0"/>
          <w:numId w:val="2"/>
        </w:numPr>
        <w:spacing w:after="0" w:line="240" w:lineRule="auto"/>
        <w:rPr>
          <w:rFonts w:ascii="Arial" w:hAnsi="Arial"/>
          <w:sz w:val="24"/>
          <w:szCs w:val="24"/>
        </w:rPr>
      </w:pPr>
      <w:r>
        <w:rPr>
          <w:rFonts w:ascii="Arial" w:hAnsi="Arial"/>
          <w:b/>
          <w:bCs/>
          <w:sz w:val="24"/>
          <w:szCs w:val="24"/>
        </w:rPr>
        <w:t xml:space="preserve">Matters arising:  </w:t>
      </w:r>
      <w:r>
        <w:rPr>
          <w:rFonts w:ascii="Arial" w:hAnsi="Arial"/>
          <w:sz w:val="24"/>
          <w:szCs w:val="24"/>
        </w:rPr>
        <w:t>Action grid attached</w:t>
      </w:r>
      <w:r>
        <w:rPr>
          <w:rFonts w:ascii="Arial" w:hAnsi="Arial"/>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hAnsi="Arial"/>
          <w:sz w:val="24"/>
          <w:szCs w:val="24"/>
          <w:lang w:val="de-DE"/>
        </w:rPr>
        <w:t>DT</w:t>
      </w:r>
    </w:p>
    <w:p w14:paraId="4B230EBC" w14:textId="2ACD279F" w:rsidR="00447071" w:rsidRDefault="00C819EF">
      <w:pPr>
        <w:pStyle w:val="BodyA"/>
        <w:tabs>
          <w:tab w:val="left" w:pos="644"/>
        </w:tabs>
        <w:spacing w:after="0" w:line="240" w:lineRule="auto"/>
        <w:ind w:left="284"/>
        <w:rPr>
          <w:rFonts w:ascii="Arial" w:eastAsia="Arial" w:hAnsi="Arial" w:cs="Arial"/>
          <w:sz w:val="24"/>
          <w:szCs w:val="24"/>
        </w:rPr>
      </w:pPr>
      <w:r>
        <w:rPr>
          <w:rFonts w:ascii="Arial" w:eastAsia="Arial" w:hAnsi="Arial" w:cs="Arial"/>
          <w:sz w:val="24"/>
          <w:szCs w:val="24"/>
        </w:rPr>
        <w:tab/>
        <w:t xml:space="preserve">GB confirmed that he would provide the board with an illustration of skills </w:t>
      </w:r>
      <w:r>
        <w:rPr>
          <w:rFonts w:ascii="Arial" w:eastAsia="Arial" w:hAnsi="Arial" w:cs="Arial"/>
          <w:sz w:val="24"/>
          <w:szCs w:val="24"/>
        </w:rPr>
        <w:tab/>
      </w:r>
      <w:r>
        <w:rPr>
          <w:rFonts w:ascii="Arial" w:eastAsia="Arial" w:hAnsi="Arial" w:cs="Arial"/>
          <w:sz w:val="24"/>
          <w:szCs w:val="24"/>
        </w:rPr>
        <w:tab/>
        <w:t>matrix and draft a questionnaire for board appraisal process.</w:t>
      </w:r>
    </w:p>
    <w:p w14:paraId="1AF926B4" w14:textId="77777777" w:rsidR="00447071" w:rsidRDefault="00447071">
      <w:pPr>
        <w:pStyle w:val="BodyA"/>
        <w:tabs>
          <w:tab w:val="left" w:pos="644"/>
        </w:tabs>
        <w:spacing w:after="0" w:line="240" w:lineRule="auto"/>
        <w:ind w:left="284"/>
        <w:rPr>
          <w:rFonts w:ascii="Arial" w:eastAsia="Arial" w:hAnsi="Arial" w:cs="Arial"/>
          <w:sz w:val="24"/>
          <w:szCs w:val="24"/>
        </w:rPr>
      </w:pPr>
    </w:p>
    <w:p w14:paraId="634E8A26" w14:textId="486B172D" w:rsidR="00447071" w:rsidRDefault="00C819EF">
      <w:pPr>
        <w:pStyle w:val="BodyA"/>
        <w:tabs>
          <w:tab w:val="left" w:pos="644"/>
        </w:tabs>
        <w:spacing w:after="0" w:line="240" w:lineRule="auto"/>
        <w:ind w:left="284"/>
        <w:rPr>
          <w:rFonts w:ascii="Arial" w:eastAsia="Arial" w:hAnsi="Arial" w:cs="Arial"/>
          <w:sz w:val="24"/>
          <w:szCs w:val="24"/>
          <w:lang w:val="de-DE"/>
        </w:rPr>
      </w:pPr>
      <w:r>
        <w:rPr>
          <w:rFonts w:ascii="Arial" w:hAnsi="Arial"/>
          <w:sz w:val="24"/>
          <w:szCs w:val="24"/>
        </w:rPr>
        <w:t xml:space="preserve">6.  </w:t>
      </w:r>
      <w:r>
        <w:rPr>
          <w:rFonts w:ascii="Arial" w:hAnsi="Arial"/>
          <w:b/>
          <w:bCs/>
          <w:sz w:val="24"/>
          <w:szCs w:val="24"/>
        </w:rPr>
        <w:t>Report from the officers</w:t>
      </w:r>
      <w:r>
        <w:rPr>
          <w:rFonts w:ascii="Arial" w:hAnsi="Arial"/>
          <w:sz w:val="24"/>
          <w:szCs w:val="24"/>
          <w:lang w:val="de-DE"/>
        </w:rPr>
        <w:t>:</w:t>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t xml:space="preserve">                      WM</w:t>
      </w:r>
      <w:r>
        <w:rPr>
          <w:rFonts w:ascii="Arial" w:eastAsia="Arial" w:hAnsi="Arial" w:cs="Arial"/>
          <w:sz w:val="24"/>
          <w:szCs w:val="24"/>
          <w:lang w:val="de-DE"/>
        </w:rPr>
        <w:tab/>
      </w:r>
    </w:p>
    <w:p w14:paraId="5716CDF0" w14:textId="52C8A9AE" w:rsidR="00447071" w:rsidRDefault="00C819EF" w:rsidP="00477B8C">
      <w:pPr>
        <w:pStyle w:val="BodyA"/>
        <w:tabs>
          <w:tab w:val="left" w:pos="644"/>
        </w:tabs>
        <w:spacing w:after="0" w:line="240" w:lineRule="auto"/>
        <w:ind w:left="360"/>
        <w:rPr>
          <w:rFonts w:ascii="Arial" w:eastAsia="Arial" w:hAnsi="Arial" w:cs="Arial"/>
          <w:sz w:val="24"/>
          <w:szCs w:val="24"/>
          <w:lang w:val="de-DE"/>
        </w:rPr>
      </w:pPr>
      <w:r>
        <w:rPr>
          <w:rFonts w:ascii="Arial" w:hAnsi="Arial"/>
          <w:sz w:val="24"/>
          <w:szCs w:val="24"/>
          <w:lang w:val="de-DE"/>
        </w:rPr>
        <w:t xml:space="preserve">    Update on progress against Business Plan (TB14/WM/1) attached</w:t>
      </w:r>
    </w:p>
    <w:p w14:paraId="20E74CE0" w14:textId="77777777" w:rsidR="00447071" w:rsidRDefault="00C819EF" w:rsidP="00477B8C">
      <w:pPr>
        <w:pStyle w:val="BodyA"/>
        <w:tabs>
          <w:tab w:val="left" w:pos="644"/>
        </w:tabs>
        <w:spacing w:after="0" w:line="240" w:lineRule="auto"/>
        <w:ind w:left="360"/>
        <w:rPr>
          <w:rFonts w:ascii="Arial" w:eastAsia="Arial" w:hAnsi="Arial" w:cs="Arial"/>
          <w:sz w:val="24"/>
          <w:szCs w:val="24"/>
        </w:rPr>
      </w:pPr>
      <w:r>
        <w:rPr>
          <w:rFonts w:ascii="Arial" w:hAnsi="Arial"/>
          <w:sz w:val="24"/>
          <w:szCs w:val="24"/>
          <w:lang w:val="de-DE"/>
        </w:rPr>
        <w:t xml:space="preserve">     </w:t>
      </w:r>
    </w:p>
    <w:p w14:paraId="647CFB4C" w14:textId="77777777" w:rsidR="00447071" w:rsidRDefault="00C819EF" w:rsidP="00477B8C">
      <w:pPr>
        <w:pStyle w:val="BodyA"/>
        <w:spacing w:after="0" w:line="240" w:lineRule="auto"/>
        <w:ind w:left="76"/>
        <w:rPr>
          <w:rFonts w:ascii="Arial" w:eastAsia="Arial" w:hAnsi="Arial" w:cs="Arial"/>
          <w:sz w:val="24"/>
          <w:szCs w:val="24"/>
        </w:rPr>
      </w:pPr>
      <w:r>
        <w:rPr>
          <w:rFonts w:ascii="Arial" w:hAnsi="Arial"/>
          <w:sz w:val="24"/>
          <w:szCs w:val="24"/>
        </w:rPr>
        <w:t xml:space="preserve">         WM presented and read through his report.  MD commented on how </w:t>
      </w:r>
    </w:p>
    <w:p w14:paraId="7D1AC1BB" w14:textId="77777777" w:rsidR="00D21EF3" w:rsidRDefault="00C819EF" w:rsidP="00477B8C">
      <w:pPr>
        <w:pStyle w:val="BodyA"/>
        <w:spacing w:after="0" w:line="240" w:lineRule="auto"/>
        <w:ind w:left="76"/>
        <w:rPr>
          <w:rFonts w:ascii="Arial" w:hAnsi="Arial"/>
          <w:sz w:val="24"/>
          <w:szCs w:val="24"/>
        </w:rPr>
      </w:pPr>
      <w:r>
        <w:rPr>
          <w:rFonts w:ascii="Arial" w:hAnsi="Arial"/>
          <w:sz w:val="24"/>
          <w:szCs w:val="24"/>
        </w:rPr>
        <w:t xml:space="preserve">         successful and well attended the women’s </w:t>
      </w:r>
      <w:proofErr w:type="spellStart"/>
      <w:r>
        <w:rPr>
          <w:rFonts w:ascii="Arial" w:hAnsi="Arial"/>
          <w:sz w:val="24"/>
          <w:szCs w:val="24"/>
        </w:rPr>
        <w:t>self-defence</w:t>
      </w:r>
      <w:proofErr w:type="spellEnd"/>
      <w:r>
        <w:rPr>
          <w:rFonts w:ascii="Arial" w:hAnsi="Arial"/>
          <w:sz w:val="24"/>
          <w:szCs w:val="24"/>
        </w:rPr>
        <w:t xml:space="preserve"> club had been, </w:t>
      </w:r>
    </w:p>
    <w:p w14:paraId="29C18F38" w14:textId="5637CD53" w:rsidR="00447071" w:rsidRDefault="00D21EF3" w:rsidP="00477B8C">
      <w:pPr>
        <w:pStyle w:val="BodyA"/>
        <w:spacing w:after="0" w:line="240" w:lineRule="auto"/>
        <w:ind w:left="76"/>
        <w:rPr>
          <w:rFonts w:ascii="Arial" w:eastAsia="Arial" w:hAnsi="Arial" w:cs="Arial"/>
          <w:sz w:val="24"/>
          <w:szCs w:val="24"/>
        </w:rPr>
      </w:pPr>
      <w:r>
        <w:rPr>
          <w:rFonts w:ascii="Arial" w:hAnsi="Arial"/>
          <w:sz w:val="24"/>
          <w:szCs w:val="24"/>
        </w:rPr>
        <w:t xml:space="preserve">         </w:t>
      </w:r>
      <w:r w:rsidR="00C819EF">
        <w:rPr>
          <w:rFonts w:ascii="Arial" w:hAnsi="Arial"/>
          <w:sz w:val="24"/>
          <w:szCs w:val="24"/>
        </w:rPr>
        <w:t>and he</w:t>
      </w:r>
      <w:r>
        <w:rPr>
          <w:rFonts w:ascii="Arial" w:hAnsi="Arial"/>
          <w:sz w:val="24"/>
          <w:szCs w:val="24"/>
        </w:rPr>
        <w:t xml:space="preserve"> </w:t>
      </w:r>
      <w:r w:rsidR="00C819EF">
        <w:rPr>
          <w:rFonts w:ascii="Arial" w:hAnsi="Arial"/>
          <w:sz w:val="24"/>
          <w:szCs w:val="24"/>
        </w:rPr>
        <w:t>recommended MSU develop this into a regular event.</w:t>
      </w:r>
    </w:p>
    <w:p w14:paraId="01A00D72" w14:textId="77777777" w:rsidR="00447071" w:rsidRDefault="00447071">
      <w:pPr>
        <w:pStyle w:val="BodyA"/>
        <w:spacing w:after="0" w:line="240" w:lineRule="auto"/>
        <w:rPr>
          <w:rFonts w:ascii="Arial" w:eastAsia="Arial" w:hAnsi="Arial" w:cs="Arial"/>
        </w:rPr>
      </w:pPr>
    </w:p>
    <w:p w14:paraId="7430876E" w14:textId="7DE976A1" w:rsidR="00447071" w:rsidRDefault="00C819EF" w:rsidP="0093312D">
      <w:pPr>
        <w:pStyle w:val="BodyA"/>
        <w:spacing w:after="0" w:line="240" w:lineRule="auto"/>
        <w:ind w:left="720"/>
        <w:rPr>
          <w:rFonts w:ascii="Arial" w:hAnsi="Arial" w:cs="Arial"/>
          <w:sz w:val="24"/>
          <w:szCs w:val="24"/>
        </w:rPr>
      </w:pPr>
      <w:r w:rsidRPr="00D21EF3">
        <w:rPr>
          <w:rFonts w:ascii="Arial" w:hAnsi="Arial" w:cs="Arial"/>
          <w:sz w:val="24"/>
          <w:szCs w:val="24"/>
        </w:rPr>
        <w:t xml:space="preserve">GB asked if we had a plan B in the case of LE not being able to return to the post of </w:t>
      </w:r>
      <w:r w:rsidRPr="00D21EF3">
        <w:rPr>
          <w:rFonts w:ascii="Arial" w:eastAsia="Arial" w:hAnsi="Arial" w:cs="Arial"/>
          <w:sz w:val="24"/>
          <w:szCs w:val="24"/>
        </w:rPr>
        <w:t>P</w:t>
      </w:r>
      <w:r w:rsidRPr="00D21EF3">
        <w:rPr>
          <w:rFonts w:ascii="Arial" w:hAnsi="Arial" w:cs="Arial"/>
          <w:sz w:val="24"/>
          <w:szCs w:val="24"/>
        </w:rPr>
        <w:t xml:space="preserve">resident.  MD stated that he felt this </w:t>
      </w:r>
      <w:proofErr w:type="gramStart"/>
      <w:r w:rsidRPr="00D21EF3">
        <w:rPr>
          <w:rFonts w:ascii="Arial" w:hAnsi="Arial" w:cs="Arial"/>
          <w:sz w:val="24"/>
          <w:szCs w:val="24"/>
        </w:rPr>
        <w:t>unlikely, but</w:t>
      </w:r>
      <w:proofErr w:type="gramEnd"/>
      <w:r w:rsidRPr="00D21EF3">
        <w:rPr>
          <w:rFonts w:ascii="Arial" w:hAnsi="Arial" w:cs="Arial"/>
          <w:sz w:val="24"/>
          <w:szCs w:val="24"/>
        </w:rPr>
        <w:t xml:space="preserve"> stated that he and WM had met </w:t>
      </w:r>
      <w:r w:rsidRPr="00D21EF3">
        <w:rPr>
          <w:rFonts w:ascii="Arial" w:eastAsia="Arial" w:hAnsi="Arial" w:cs="Arial"/>
          <w:sz w:val="24"/>
          <w:szCs w:val="24"/>
        </w:rPr>
        <w:tab/>
      </w:r>
      <w:r w:rsidRPr="00D21EF3">
        <w:rPr>
          <w:rFonts w:ascii="Arial" w:hAnsi="Arial" w:cs="Arial"/>
          <w:sz w:val="24"/>
          <w:szCs w:val="24"/>
        </w:rPr>
        <w:t xml:space="preserve">with the Vice Chancellor to talk over business continuity plans and </w:t>
      </w:r>
      <w:r w:rsidR="00347A32" w:rsidRPr="00347A32">
        <w:rPr>
          <w:rFonts w:ascii="Arial" w:hAnsi="Arial" w:cs="Arial"/>
          <w:color w:val="auto"/>
          <w:sz w:val="24"/>
          <w:szCs w:val="24"/>
        </w:rPr>
        <w:t>how</w:t>
      </w:r>
      <w:r w:rsidRPr="00347A32">
        <w:rPr>
          <w:rFonts w:ascii="Arial" w:hAnsi="Arial" w:cs="Arial"/>
          <w:color w:val="auto"/>
          <w:sz w:val="24"/>
          <w:szCs w:val="24"/>
        </w:rPr>
        <w:t xml:space="preserve"> </w:t>
      </w:r>
      <w:r w:rsidR="00347A32" w:rsidRPr="00347A32">
        <w:rPr>
          <w:rFonts w:ascii="Arial" w:hAnsi="Arial" w:cs="Arial"/>
          <w:color w:val="auto"/>
          <w:sz w:val="24"/>
          <w:szCs w:val="24"/>
        </w:rPr>
        <w:t>h</w:t>
      </w:r>
      <w:r w:rsidRPr="00347A32">
        <w:rPr>
          <w:rFonts w:ascii="Arial" w:hAnsi="Arial" w:cs="Arial"/>
          <w:color w:val="auto"/>
          <w:sz w:val="24"/>
          <w:szCs w:val="24"/>
        </w:rPr>
        <w:t>e and WM</w:t>
      </w:r>
      <w:r w:rsidR="00347A32" w:rsidRPr="00347A32">
        <w:rPr>
          <w:rFonts w:ascii="Arial" w:hAnsi="Arial" w:cs="Arial"/>
          <w:color w:val="auto"/>
          <w:sz w:val="24"/>
          <w:szCs w:val="24"/>
        </w:rPr>
        <w:t xml:space="preserve"> </w:t>
      </w:r>
      <w:r w:rsidR="00347A32">
        <w:rPr>
          <w:rFonts w:ascii="Arial" w:hAnsi="Arial" w:cs="Arial"/>
          <w:sz w:val="24"/>
          <w:szCs w:val="24"/>
        </w:rPr>
        <w:t>would share LE’s workload.</w:t>
      </w:r>
      <w:r w:rsidRPr="00D21EF3">
        <w:rPr>
          <w:rFonts w:ascii="Arial" w:hAnsi="Arial" w:cs="Arial"/>
          <w:sz w:val="24"/>
          <w:szCs w:val="24"/>
        </w:rPr>
        <w:t xml:space="preserve">  GB felt reassured that the </w:t>
      </w:r>
      <w:r w:rsidRPr="00347A32">
        <w:rPr>
          <w:rFonts w:ascii="Arial" w:hAnsi="Arial" w:cs="Arial"/>
          <w:color w:val="auto"/>
          <w:sz w:val="24"/>
          <w:szCs w:val="24"/>
        </w:rPr>
        <w:t>const</w:t>
      </w:r>
      <w:r w:rsidR="00347A32" w:rsidRPr="00347A32">
        <w:rPr>
          <w:rFonts w:ascii="Arial" w:hAnsi="Arial" w:cs="Arial"/>
          <w:color w:val="auto"/>
          <w:sz w:val="24"/>
          <w:szCs w:val="24"/>
        </w:rPr>
        <w:t>itution</w:t>
      </w:r>
      <w:r w:rsidRPr="00347A32">
        <w:rPr>
          <w:rFonts w:ascii="Arial" w:hAnsi="Arial" w:cs="Arial"/>
          <w:color w:val="auto"/>
          <w:sz w:val="24"/>
          <w:szCs w:val="24"/>
        </w:rPr>
        <w:t xml:space="preserve">/job </w:t>
      </w:r>
      <w:r w:rsidRPr="00D21EF3">
        <w:rPr>
          <w:rFonts w:ascii="Arial" w:hAnsi="Arial" w:cs="Arial"/>
          <w:sz w:val="24"/>
          <w:szCs w:val="24"/>
        </w:rPr>
        <w:t>description does confirm that the DP does take on the President role in the Presidents’ absence.</w:t>
      </w:r>
      <w:r w:rsidR="00D21EF3">
        <w:rPr>
          <w:rFonts w:ascii="Arial" w:hAnsi="Arial" w:cs="Arial"/>
          <w:sz w:val="24"/>
          <w:szCs w:val="24"/>
        </w:rPr>
        <w:t xml:space="preserve">  </w:t>
      </w:r>
      <w:r w:rsidRPr="00D21EF3">
        <w:rPr>
          <w:rFonts w:ascii="Arial" w:hAnsi="Arial" w:cs="Arial"/>
          <w:sz w:val="24"/>
          <w:szCs w:val="24"/>
        </w:rPr>
        <w:t>MD Confirmed that,</w:t>
      </w:r>
      <w:r w:rsidR="00D21EF3">
        <w:rPr>
          <w:rFonts w:ascii="Arial" w:hAnsi="Arial" w:cs="Arial"/>
          <w:sz w:val="24"/>
          <w:szCs w:val="24"/>
        </w:rPr>
        <w:t xml:space="preserve"> </w:t>
      </w:r>
      <w:r w:rsidRPr="00D21EF3">
        <w:rPr>
          <w:rFonts w:ascii="Arial" w:hAnsi="Arial" w:cs="Arial"/>
          <w:sz w:val="24"/>
          <w:szCs w:val="24"/>
        </w:rPr>
        <w:t>technically should LE need to resign this would force a presidential by election.</w:t>
      </w:r>
    </w:p>
    <w:p w14:paraId="3E52CCFF" w14:textId="77777777" w:rsidR="00D21EF3" w:rsidRPr="00D21EF3" w:rsidRDefault="00D21EF3" w:rsidP="00D21EF3">
      <w:pPr>
        <w:pStyle w:val="BodyA"/>
        <w:spacing w:after="0" w:line="240" w:lineRule="auto"/>
        <w:ind w:left="720"/>
        <w:rPr>
          <w:rFonts w:ascii="Arial" w:eastAsia="Arial" w:hAnsi="Arial" w:cs="Arial"/>
          <w:sz w:val="24"/>
          <w:szCs w:val="24"/>
        </w:rPr>
      </w:pPr>
    </w:p>
    <w:p w14:paraId="04C88FEF" w14:textId="4018E6CD" w:rsidR="00447071" w:rsidRPr="00D21EF3" w:rsidRDefault="00C819EF" w:rsidP="00D21EF3">
      <w:pPr>
        <w:pStyle w:val="BodyA"/>
        <w:spacing w:after="0" w:line="240" w:lineRule="auto"/>
        <w:ind w:left="720"/>
        <w:rPr>
          <w:rFonts w:ascii="Arial" w:eastAsia="Arial" w:hAnsi="Arial" w:cs="Arial"/>
          <w:sz w:val="24"/>
          <w:szCs w:val="24"/>
        </w:rPr>
      </w:pPr>
      <w:r w:rsidRPr="00D21EF3">
        <w:rPr>
          <w:rFonts w:ascii="Arial" w:hAnsi="Arial" w:cs="Arial"/>
          <w:sz w:val="24"/>
          <w:szCs w:val="24"/>
        </w:rPr>
        <w:t xml:space="preserve">AJ reported to the board that Freshers’ week had been very well received by </w:t>
      </w:r>
    </w:p>
    <w:p w14:paraId="1D468457" w14:textId="145A76F7" w:rsidR="00447071" w:rsidRPr="00D21EF3" w:rsidRDefault="00C819EF" w:rsidP="00D21EF3">
      <w:pPr>
        <w:pStyle w:val="BodyA"/>
        <w:spacing w:after="0" w:line="240" w:lineRule="auto"/>
        <w:ind w:left="720"/>
        <w:rPr>
          <w:rFonts w:ascii="Arial" w:eastAsia="Arial" w:hAnsi="Arial" w:cs="Arial"/>
          <w:sz w:val="24"/>
          <w:szCs w:val="24"/>
        </w:rPr>
      </w:pPr>
      <w:r w:rsidRPr="00D21EF3">
        <w:rPr>
          <w:rFonts w:ascii="Arial" w:hAnsi="Arial" w:cs="Arial"/>
          <w:sz w:val="24"/>
          <w:szCs w:val="24"/>
        </w:rPr>
        <w:t>students especially with the options of increased non</w:t>
      </w:r>
      <w:r w:rsidR="00D21EF3">
        <w:rPr>
          <w:rFonts w:ascii="Arial" w:hAnsi="Arial" w:cs="Arial"/>
          <w:sz w:val="24"/>
          <w:szCs w:val="24"/>
        </w:rPr>
        <w:t>-</w:t>
      </w:r>
      <w:r w:rsidRPr="00D21EF3">
        <w:rPr>
          <w:rFonts w:ascii="Arial" w:hAnsi="Arial" w:cs="Arial"/>
          <w:sz w:val="24"/>
          <w:szCs w:val="24"/>
        </w:rPr>
        <w:t>drinking events.</w:t>
      </w:r>
    </w:p>
    <w:p w14:paraId="354FC025" w14:textId="3AF27384" w:rsidR="00447071" w:rsidRPr="00D21EF3" w:rsidRDefault="00C819EF" w:rsidP="00D21EF3">
      <w:pPr>
        <w:pStyle w:val="BodyA"/>
        <w:spacing w:after="0" w:line="240" w:lineRule="auto"/>
        <w:ind w:left="720"/>
        <w:rPr>
          <w:rFonts w:ascii="Arial" w:eastAsia="Arial" w:hAnsi="Arial" w:cs="Arial"/>
          <w:sz w:val="24"/>
          <w:szCs w:val="24"/>
        </w:rPr>
      </w:pPr>
      <w:r w:rsidRPr="00D21EF3">
        <w:rPr>
          <w:rFonts w:ascii="Arial" w:hAnsi="Arial" w:cs="Arial"/>
          <w:sz w:val="24"/>
          <w:szCs w:val="24"/>
        </w:rPr>
        <w:t xml:space="preserve">DT </w:t>
      </w:r>
      <w:r w:rsidR="0093312D">
        <w:rPr>
          <w:rFonts w:ascii="Arial" w:hAnsi="Arial" w:cs="Arial"/>
          <w:sz w:val="24"/>
          <w:szCs w:val="24"/>
        </w:rPr>
        <w:t>a</w:t>
      </w:r>
      <w:r w:rsidRPr="00D21EF3">
        <w:rPr>
          <w:rFonts w:ascii="Arial" w:hAnsi="Arial" w:cs="Arial"/>
          <w:sz w:val="24"/>
          <w:szCs w:val="24"/>
        </w:rPr>
        <w:t>sked how much data we collect on who attends MSU events. MD answered that we only collect very basic information at the time of ticket purchase.  More technical solutions have been considered but presently the costs are outside</w:t>
      </w:r>
      <w:r w:rsidR="00D21EF3">
        <w:rPr>
          <w:rFonts w:ascii="Arial" w:hAnsi="Arial" w:cs="Arial"/>
          <w:sz w:val="24"/>
          <w:szCs w:val="24"/>
        </w:rPr>
        <w:t xml:space="preserve"> o</w:t>
      </w:r>
      <w:r w:rsidRPr="00D21EF3">
        <w:rPr>
          <w:rFonts w:ascii="Arial" w:hAnsi="Arial" w:cs="Arial"/>
          <w:sz w:val="24"/>
          <w:szCs w:val="24"/>
        </w:rPr>
        <w:t>f MSU’s budget.</w:t>
      </w:r>
    </w:p>
    <w:p w14:paraId="4F8B0A4E" w14:textId="77777777" w:rsidR="00447071" w:rsidRPr="00D21EF3" w:rsidRDefault="00447071" w:rsidP="00D21EF3">
      <w:pPr>
        <w:pStyle w:val="BodyA"/>
        <w:spacing w:after="0" w:line="240" w:lineRule="auto"/>
        <w:ind w:left="720"/>
        <w:rPr>
          <w:rFonts w:ascii="Arial" w:hAnsi="Arial" w:cs="Arial"/>
          <w:sz w:val="24"/>
          <w:szCs w:val="24"/>
        </w:rPr>
      </w:pPr>
    </w:p>
    <w:p w14:paraId="14EDFE8F" w14:textId="47BEA169" w:rsidR="00B50CF7" w:rsidRDefault="00C819EF" w:rsidP="006F4B34">
      <w:pPr>
        <w:pStyle w:val="BodyA"/>
        <w:spacing w:after="0" w:line="240" w:lineRule="auto"/>
        <w:ind w:left="720"/>
        <w:rPr>
          <w:rFonts w:ascii="Arial" w:hAnsi="Arial" w:cs="Arial"/>
          <w:sz w:val="24"/>
          <w:szCs w:val="24"/>
        </w:rPr>
      </w:pPr>
      <w:r w:rsidRPr="00D21EF3">
        <w:rPr>
          <w:rFonts w:ascii="Arial" w:hAnsi="Arial" w:cs="Arial"/>
          <w:sz w:val="24"/>
          <w:szCs w:val="24"/>
        </w:rPr>
        <w:t>OC also picked up the element of the report relating to security and how events are managed.  WM explained that he was involved in an overview relating to security, campus wide, and would keep the board update</w:t>
      </w:r>
      <w:r w:rsidR="006F4B34">
        <w:rPr>
          <w:rFonts w:ascii="Arial" w:hAnsi="Arial" w:cs="Arial"/>
          <w:sz w:val="24"/>
          <w:szCs w:val="24"/>
        </w:rPr>
        <w:t>d.</w:t>
      </w:r>
    </w:p>
    <w:p w14:paraId="7C18C2BC" w14:textId="77777777" w:rsidR="00B50CF7" w:rsidRDefault="00B50CF7" w:rsidP="00D21EF3">
      <w:pPr>
        <w:pStyle w:val="BodyA"/>
        <w:spacing w:after="0" w:line="240" w:lineRule="auto"/>
        <w:ind w:left="720"/>
        <w:rPr>
          <w:rFonts w:ascii="Arial" w:hAnsi="Arial" w:cs="Arial"/>
          <w:sz w:val="24"/>
          <w:szCs w:val="24"/>
        </w:rPr>
      </w:pPr>
    </w:p>
    <w:p w14:paraId="27EDF4AD" w14:textId="024668DF" w:rsidR="00447071" w:rsidRPr="00D21EF3" w:rsidRDefault="00B50CF7">
      <w:pPr>
        <w:pStyle w:val="BodyA"/>
        <w:spacing w:after="0" w:line="240" w:lineRule="auto"/>
        <w:rPr>
          <w:rFonts w:ascii="Arial" w:hAnsi="Arial" w:cs="Arial"/>
          <w:sz w:val="24"/>
          <w:szCs w:val="24"/>
        </w:rPr>
      </w:pPr>
      <w:r>
        <w:rPr>
          <w:rFonts w:ascii="Arial" w:hAnsi="Arial" w:cs="Arial"/>
          <w:sz w:val="24"/>
          <w:szCs w:val="24"/>
        </w:rPr>
        <w:t xml:space="preserve">          </w:t>
      </w:r>
      <w:r w:rsidR="00C819EF" w:rsidRPr="00D21EF3">
        <w:rPr>
          <w:rFonts w:ascii="Arial" w:hAnsi="Arial" w:cs="Arial"/>
          <w:sz w:val="24"/>
          <w:szCs w:val="24"/>
        </w:rPr>
        <w:t xml:space="preserve">DT </w:t>
      </w:r>
      <w:r w:rsidR="00726929">
        <w:rPr>
          <w:rFonts w:ascii="Arial" w:hAnsi="Arial" w:cs="Arial"/>
          <w:sz w:val="24"/>
          <w:szCs w:val="24"/>
        </w:rPr>
        <w:t>a</w:t>
      </w:r>
      <w:r w:rsidR="00C819EF" w:rsidRPr="00D21EF3">
        <w:rPr>
          <w:rFonts w:ascii="Arial" w:hAnsi="Arial" w:cs="Arial"/>
          <w:sz w:val="24"/>
          <w:szCs w:val="24"/>
        </w:rPr>
        <w:t xml:space="preserve">pproached the issue of student </w:t>
      </w:r>
      <w:proofErr w:type="spellStart"/>
      <w:r w:rsidR="00C819EF" w:rsidRPr="00D21EF3">
        <w:rPr>
          <w:rFonts w:ascii="Arial" w:hAnsi="Arial" w:cs="Arial"/>
          <w:sz w:val="24"/>
          <w:szCs w:val="24"/>
        </w:rPr>
        <w:t>behaviour</w:t>
      </w:r>
      <w:proofErr w:type="spellEnd"/>
      <w:r w:rsidR="0093312D">
        <w:rPr>
          <w:rFonts w:ascii="Arial" w:hAnsi="Arial" w:cs="Arial"/>
          <w:sz w:val="24"/>
          <w:szCs w:val="24"/>
        </w:rPr>
        <w:t>,</w:t>
      </w:r>
      <w:r w:rsidR="00C819EF" w:rsidRPr="00D21EF3">
        <w:rPr>
          <w:rFonts w:ascii="Arial" w:hAnsi="Arial" w:cs="Arial"/>
          <w:sz w:val="24"/>
          <w:szCs w:val="24"/>
        </w:rPr>
        <w:t xml:space="preserve"> particularly around sports.</w:t>
      </w:r>
    </w:p>
    <w:p w14:paraId="6ED04811" w14:textId="17E2B2F3" w:rsidR="00447071" w:rsidRPr="00D21EF3" w:rsidRDefault="00C819EF" w:rsidP="00B50CF7">
      <w:pPr>
        <w:pStyle w:val="BodyA"/>
        <w:spacing w:after="0" w:line="240" w:lineRule="auto"/>
        <w:ind w:left="644"/>
        <w:rPr>
          <w:rFonts w:ascii="Arial" w:eastAsia="Arial" w:hAnsi="Arial" w:cs="Arial"/>
          <w:sz w:val="24"/>
          <w:szCs w:val="24"/>
        </w:rPr>
      </w:pPr>
      <w:r w:rsidRPr="00D21EF3">
        <w:rPr>
          <w:rFonts w:ascii="Arial" w:hAnsi="Arial" w:cs="Arial"/>
          <w:sz w:val="24"/>
          <w:szCs w:val="24"/>
        </w:rPr>
        <w:t>WM explained that through their positions on the Sports Federation Council they often go to observe games with a view of reporting back any issues.  DT express</w:t>
      </w:r>
      <w:r w:rsidR="00B50CF7">
        <w:rPr>
          <w:rFonts w:ascii="Arial" w:hAnsi="Arial" w:cs="Arial"/>
          <w:sz w:val="24"/>
          <w:szCs w:val="24"/>
        </w:rPr>
        <w:t>ed</w:t>
      </w:r>
      <w:r w:rsidRPr="00D21EF3">
        <w:rPr>
          <w:rFonts w:ascii="Arial" w:hAnsi="Arial" w:cs="Arial"/>
          <w:sz w:val="24"/>
          <w:szCs w:val="24"/>
        </w:rPr>
        <w:t xml:space="preserve"> that policing </w:t>
      </w:r>
      <w:proofErr w:type="spellStart"/>
      <w:proofErr w:type="gramStart"/>
      <w:r w:rsidRPr="00D21EF3">
        <w:rPr>
          <w:rFonts w:ascii="Arial" w:hAnsi="Arial" w:cs="Arial"/>
          <w:sz w:val="24"/>
          <w:szCs w:val="24"/>
        </w:rPr>
        <w:t>behaviour</w:t>
      </w:r>
      <w:proofErr w:type="spellEnd"/>
      <w:proofErr w:type="gramEnd"/>
      <w:r w:rsidRPr="00D21EF3">
        <w:rPr>
          <w:rFonts w:ascii="Arial" w:hAnsi="Arial" w:cs="Arial"/>
          <w:sz w:val="24"/>
          <w:szCs w:val="24"/>
        </w:rPr>
        <w:t xml:space="preserve"> however</w:t>
      </w:r>
      <w:r w:rsidR="005F0F7D">
        <w:rPr>
          <w:rFonts w:ascii="Arial" w:hAnsi="Arial" w:cs="Arial"/>
          <w:sz w:val="24"/>
          <w:szCs w:val="24"/>
        </w:rPr>
        <w:t>,</w:t>
      </w:r>
      <w:r w:rsidRPr="00D21EF3">
        <w:rPr>
          <w:rFonts w:ascii="Arial" w:hAnsi="Arial" w:cs="Arial"/>
          <w:color w:val="FF2600"/>
          <w:sz w:val="24"/>
          <w:szCs w:val="24"/>
        </w:rPr>
        <w:t xml:space="preserve"> </w:t>
      </w:r>
      <w:r w:rsidRPr="005F0F7D">
        <w:rPr>
          <w:rFonts w:ascii="Arial" w:hAnsi="Arial" w:cs="Arial"/>
          <w:color w:val="auto"/>
          <w:sz w:val="24"/>
          <w:szCs w:val="24"/>
        </w:rPr>
        <w:t>was</w:t>
      </w:r>
      <w:r w:rsidR="005F0F7D" w:rsidRPr="005F0F7D">
        <w:rPr>
          <w:rFonts w:ascii="Arial" w:hAnsi="Arial" w:cs="Arial"/>
          <w:color w:val="auto"/>
          <w:sz w:val="24"/>
          <w:szCs w:val="24"/>
        </w:rPr>
        <w:t xml:space="preserve"> not part</w:t>
      </w:r>
      <w:r w:rsidRPr="005F0F7D">
        <w:rPr>
          <w:rFonts w:ascii="Arial" w:hAnsi="Arial" w:cs="Arial"/>
          <w:color w:val="auto"/>
          <w:sz w:val="24"/>
          <w:szCs w:val="24"/>
        </w:rPr>
        <w:t xml:space="preserve"> of their duty </w:t>
      </w:r>
      <w:r w:rsidRPr="00D21EF3">
        <w:rPr>
          <w:rFonts w:ascii="Arial" w:hAnsi="Arial" w:cs="Arial"/>
          <w:sz w:val="24"/>
          <w:szCs w:val="24"/>
        </w:rPr>
        <w:t>a</w:t>
      </w:r>
      <w:r w:rsidR="005F0F7D">
        <w:rPr>
          <w:rFonts w:ascii="Arial" w:hAnsi="Arial" w:cs="Arial"/>
          <w:sz w:val="24"/>
          <w:szCs w:val="24"/>
        </w:rPr>
        <w:t>s an</w:t>
      </w:r>
      <w:r w:rsidRPr="00D21EF3">
        <w:rPr>
          <w:rFonts w:ascii="Arial" w:hAnsi="Arial" w:cs="Arial"/>
          <w:sz w:val="24"/>
          <w:szCs w:val="24"/>
        </w:rPr>
        <w:t xml:space="preserve"> MSU Officer.   </w:t>
      </w:r>
    </w:p>
    <w:p w14:paraId="28546ACB" w14:textId="3964C1E1" w:rsidR="00512477" w:rsidRPr="001A4410" w:rsidRDefault="00512477" w:rsidP="001A4410">
      <w:pPr>
        <w:ind w:left="644"/>
        <w:rPr>
          <w:rFonts w:ascii="Arial" w:hAnsi="Arial" w:cs="Arial"/>
        </w:rPr>
      </w:pPr>
      <w:r w:rsidRPr="001A4410">
        <w:rPr>
          <w:rFonts w:ascii="Arial" w:hAnsi="Arial" w:cs="Arial"/>
        </w:rPr>
        <w:t xml:space="preserve">KW </w:t>
      </w:r>
      <w:r w:rsidR="00726929">
        <w:rPr>
          <w:rFonts w:ascii="Arial" w:hAnsi="Arial" w:cs="Arial"/>
        </w:rPr>
        <w:t>a</w:t>
      </w:r>
      <w:r w:rsidRPr="001A4410">
        <w:rPr>
          <w:rFonts w:ascii="Arial" w:hAnsi="Arial" w:cs="Arial"/>
        </w:rPr>
        <w:t>nswered that the university was very aware of this</w:t>
      </w:r>
      <w:r w:rsidR="001A4410">
        <w:rPr>
          <w:rFonts w:ascii="Arial" w:hAnsi="Arial" w:cs="Arial"/>
        </w:rPr>
        <w:t>;</w:t>
      </w:r>
      <w:r w:rsidR="009D3776" w:rsidRPr="001A4410">
        <w:rPr>
          <w:rFonts w:ascii="Arial" w:hAnsi="Arial" w:cs="Arial"/>
        </w:rPr>
        <w:t xml:space="preserve"> </w:t>
      </w:r>
      <w:r w:rsidRPr="001A4410">
        <w:rPr>
          <w:rFonts w:ascii="Arial" w:hAnsi="Arial" w:cs="Arial"/>
        </w:rPr>
        <w:t xml:space="preserve">and </w:t>
      </w:r>
      <w:proofErr w:type="spellStart"/>
      <w:r w:rsidRPr="001A4410">
        <w:rPr>
          <w:rFonts w:ascii="Arial" w:hAnsi="Arial" w:cs="Arial"/>
        </w:rPr>
        <w:t>realises</w:t>
      </w:r>
      <w:proofErr w:type="spellEnd"/>
      <w:r w:rsidRPr="001A4410">
        <w:rPr>
          <w:rFonts w:ascii="Arial" w:hAnsi="Arial" w:cs="Arial"/>
        </w:rPr>
        <w:t xml:space="preserve"> that this wasn’t a responsibility of the SU officer (although they could have a part to play in a bystander capacity in a student leader and influencing way).</w:t>
      </w:r>
    </w:p>
    <w:p w14:paraId="3B1D3C57" w14:textId="52BB697C" w:rsidR="00512477" w:rsidRPr="001A4410" w:rsidRDefault="00512477" w:rsidP="001A4410">
      <w:pPr>
        <w:ind w:left="644"/>
        <w:rPr>
          <w:rFonts w:ascii="Arial" w:hAnsi="Arial" w:cs="Arial"/>
        </w:rPr>
      </w:pPr>
      <w:r w:rsidRPr="001A4410">
        <w:rPr>
          <w:rFonts w:ascii="Arial" w:hAnsi="Arial" w:cs="Arial"/>
        </w:rPr>
        <w:t>She went on to add</w:t>
      </w:r>
      <w:r w:rsidR="009D3776" w:rsidRPr="001A4410">
        <w:rPr>
          <w:rFonts w:ascii="Arial" w:hAnsi="Arial" w:cs="Arial"/>
        </w:rPr>
        <w:t>,</w:t>
      </w:r>
      <w:r w:rsidRPr="001A4410">
        <w:rPr>
          <w:rFonts w:ascii="Arial" w:hAnsi="Arial" w:cs="Arial"/>
        </w:rPr>
        <w:t xml:space="preserve"> that the VC had set in place a motion to make sure any </w:t>
      </w:r>
    </w:p>
    <w:p w14:paraId="623468F7" w14:textId="77777777" w:rsidR="00512477" w:rsidRPr="001A4410" w:rsidRDefault="00512477" w:rsidP="001A4410">
      <w:pPr>
        <w:ind w:left="644"/>
        <w:rPr>
          <w:rFonts w:ascii="Arial" w:hAnsi="Arial" w:cs="Arial"/>
        </w:rPr>
      </w:pPr>
      <w:r w:rsidRPr="001A4410">
        <w:rPr>
          <w:rFonts w:ascii="Arial" w:hAnsi="Arial" w:cs="Arial"/>
        </w:rPr>
        <w:t xml:space="preserve">issues resulting from sports clubs are referred to the student disciplinary </w:t>
      </w:r>
    </w:p>
    <w:p w14:paraId="4991AD49" w14:textId="1EE1AD20" w:rsidR="00512477" w:rsidRPr="001A4410" w:rsidRDefault="00512477" w:rsidP="001A4410">
      <w:pPr>
        <w:ind w:left="644"/>
        <w:rPr>
          <w:rFonts w:ascii="Arial" w:hAnsi="Arial" w:cs="Arial"/>
        </w:rPr>
      </w:pPr>
      <w:proofErr w:type="gramStart"/>
      <w:r w:rsidRPr="001A4410">
        <w:rPr>
          <w:rFonts w:ascii="Arial" w:hAnsi="Arial" w:cs="Arial"/>
        </w:rPr>
        <w:t>process as a whole</w:t>
      </w:r>
      <w:proofErr w:type="gramEnd"/>
      <w:r w:rsidRPr="001A4410">
        <w:rPr>
          <w:rFonts w:ascii="Arial" w:hAnsi="Arial" w:cs="Arial"/>
        </w:rPr>
        <w:t>.</w:t>
      </w:r>
    </w:p>
    <w:p w14:paraId="74B1A48E" w14:textId="77777777" w:rsidR="00512477" w:rsidRPr="001A4410" w:rsidRDefault="00512477" w:rsidP="001A4410">
      <w:pPr>
        <w:ind w:left="644"/>
        <w:rPr>
          <w:rFonts w:ascii="Arial" w:hAnsi="Arial" w:cs="Arial"/>
        </w:rPr>
      </w:pPr>
    </w:p>
    <w:p w14:paraId="654809CF" w14:textId="53E4AFB1" w:rsidR="009D3776" w:rsidRPr="001A4410" w:rsidRDefault="00512477" w:rsidP="001A4410">
      <w:pPr>
        <w:ind w:left="644"/>
        <w:rPr>
          <w:rFonts w:ascii="Arial" w:hAnsi="Arial" w:cs="Arial"/>
        </w:rPr>
      </w:pPr>
      <w:r w:rsidRPr="001A4410">
        <w:rPr>
          <w:rFonts w:ascii="Arial" w:hAnsi="Arial" w:cs="Arial"/>
        </w:rPr>
        <w:t>A</w:t>
      </w:r>
      <w:r w:rsidR="009D3776" w:rsidRPr="001A4410">
        <w:rPr>
          <w:rFonts w:ascii="Arial" w:hAnsi="Arial" w:cs="Arial"/>
        </w:rPr>
        <w:t>J</w:t>
      </w:r>
      <w:r w:rsidRPr="001A4410">
        <w:rPr>
          <w:rFonts w:ascii="Arial" w:hAnsi="Arial" w:cs="Arial"/>
        </w:rPr>
        <w:t xml:space="preserve"> </w:t>
      </w:r>
      <w:r w:rsidR="00726929">
        <w:rPr>
          <w:rFonts w:ascii="Arial" w:hAnsi="Arial" w:cs="Arial"/>
        </w:rPr>
        <w:t>c</w:t>
      </w:r>
      <w:r w:rsidRPr="001A4410">
        <w:rPr>
          <w:rFonts w:ascii="Arial" w:hAnsi="Arial" w:cs="Arial"/>
        </w:rPr>
        <w:t>ommented that student</w:t>
      </w:r>
      <w:r w:rsidR="009D3776" w:rsidRPr="001A4410">
        <w:rPr>
          <w:rFonts w:ascii="Arial" w:hAnsi="Arial" w:cs="Arial"/>
        </w:rPr>
        <w:t>s</w:t>
      </w:r>
      <w:r w:rsidRPr="001A4410">
        <w:rPr>
          <w:rFonts w:ascii="Arial" w:hAnsi="Arial" w:cs="Arial"/>
        </w:rPr>
        <w:t xml:space="preserve"> should sign off on the disciplinary code as part of join</w:t>
      </w:r>
      <w:r w:rsidR="009D3776" w:rsidRPr="001A4410">
        <w:rPr>
          <w:rFonts w:ascii="Arial" w:hAnsi="Arial" w:cs="Arial"/>
        </w:rPr>
        <w:t>ing</w:t>
      </w:r>
      <w:r w:rsidRPr="001A4410">
        <w:rPr>
          <w:rFonts w:ascii="Arial" w:hAnsi="Arial" w:cs="Arial"/>
        </w:rPr>
        <w:t xml:space="preserve"> a club</w:t>
      </w:r>
      <w:r w:rsidR="009D3776" w:rsidRPr="001A4410">
        <w:rPr>
          <w:rFonts w:ascii="Arial" w:hAnsi="Arial" w:cs="Arial"/>
        </w:rPr>
        <w:t xml:space="preserve">.  </w:t>
      </w:r>
      <w:r w:rsidRPr="001A4410">
        <w:rPr>
          <w:rFonts w:ascii="Arial" w:hAnsi="Arial" w:cs="Arial"/>
        </w:rPr>
        <w:t>K</w:t>
      </w:r>
      <w:r w:rsidR="009D3776" w:rsidRPr="001A4410">
        <w:rPr>
          <w:rFonts w:ascii="Arial" w:hAnsi="Arial" w:cs="Arial"/>
        </w:rPr>
        <w:t>W</w:t>
      </w:r>
      <w:r w:rsidRPr="001A4410">
        <w:rPr>
          <w:rFonts w:ascii="Arial" w:hAnsi="Arial" w:cs="Arial"/>
        </w:rPr>
        <w:t xml:space="preserve"> felt this was a good idea and would recommend it to MSF</w:t>
      </w:r>
      <w:r w:rsidR="009D3776" w:rsidRPr="001A4410">
        <w:rPr>
          <w:rFonts w:ascii="Arial" w:hAnsi="Arial" w:cs="Arial"/>
        </w:rPr>
        <w:t>.</w:t>
      </w:r>
    </w:p>
    <w:p w14:paraId="5E02D006" w14:textId="1432AB55" w:rsidR="00512477" w:rsidRPr="001A4410" w:rsidRDefault="00512477" w:rsidP="001A4410">
      <w:pPr>
        <w:ind w:left="644"/>
        <w:rPr>
          <w:rFonts w:ascii="Arial" w:hAnsi="Arial" w:cs="Arial"/>
        </w:rPr>
      </w:pPr>
      <w:r w:rsidRPr="001A4410">
        <w:rPr>
          <w:rFonts w:ascii="Arial" w:hAnsi="Arial" w:cs="Arial"/>
        </w:rPr>
        <w:t>A</w:t>
      </w:r>
      <w:r w:rsidR="009D3776" w:rsidRPr="001A4410">
        <w:rPr>
          <w:rFonts w:ascii="Arial" w:hAnsi="Arial" w:cs="Arial"/>
        </w:rPr>
        <w:t>J</w:t>
      </w:r>
      <w:r w:rsidRPr="001A4410">
        <w:rPr>
          <w:rFonts w:ascii="Arial" w:hAnsi="Arial" w:cs="Arial"/>
        </w:rPr>
        <w:t xml:space="preserve"> </w:t>
      </w:r>
      <w:r w:rsidR="00726929">
        <w:rPr>
          <w:rFonts w:ascii="Arial" w:hAnsi="Arial" w:cs="Arial"/>
        </w:rPr>
        <w:t>a</w:t>
      </w:r>
      <w:r w:rsidRPr="001A4410">
        <w:rPr>
          <w:rFonts w:ascii="Arial" w:hAnsi="Arial" w:cs="Arial"/>
        </w:rPr>
        <w:t xml:space="preserve">lso felt that she and MSU </w:t>
      </w:r>
      <w:r w:rsidR="009D3776" w:rsidRPr="001A4410">
        <w:rPr>
          <w:rFonts w:ascii="Arial" w:hAnsi="Arial" w:cs="Arial"/>
        </w:rPr>
        <w:t>o</w:t>
      </w:r>
      <w:r w:rsidRPr="001A4410">
        <w:rPr>
          <w:rFonts w:ascii="Arial" w:hAnsi="Arial" w:cs="Arial"/>
        </w:rPr>
        <w:t xml:space="preserve">fficers should reiterate in the new year the </w:t>
      </w:r>
      <w:proofErr w:type="spellStart"/>
      <w:r w:rsidRPr="001A4410">
        <w:rPr>
          <w:rFonts w:ascii="Arial" w:hAnsi="Arial" w:cs="Arial"/>
        </w:rPr>
        <w:t>Marjon</w:t>
      </w:r>
      <w:proofErr w:type="spellEnd"/>
      <w:r w:rsidRPr="001A4410">
        <w:rPr>
          <w:rFonts w:ascii="Arial" w:hAnsi="Arial" w:cs="Arial"/>
        </w:rPr>
        <w:t xml:space="preserve"> promises and commitments (</w:t>
      </w:r>
      <w:proofErr w:type="spellStart"/>
      <w:r w:rsidRPr="001A4410">
        <w:rPr>
          <w:rFonts w:ascii="Arial" w:hAnsi="Arial" w:cs="Arial"/>
        </w:rPr>
        <w:t>behaviour</w:t>
      </w:r>
      <w:proofErr w:type="spellEnd"/>
      <w:r w:rsidRPr="001A4410">
        <w:rPr>
          <w:rFonts w:ascii="Arial" w:hAnsi="Arial" w:cs="Arial"/>
        </w:rPr>
        <w:t xml:space="preserve"> codes)</w:t>
      </w:r>
      <w:r w:rsidR="009D3776" w:rsidRPr="001A4410">
        <w:rPr>
          <w:rFonts w:ascii="Arial" w:hAnsi="Arial" w:cs="Arial"/>
        </w:rPr>
        <w:t>.</w:t>
      </w:r>
    </w:p>
    <w:p w14:paraId="0EE40F63" w14:textId="14893604" w:rsidR="00512477" w:rsidRPr="001A4410" w:rsidRDefault="00512477" w:rsidP="001A4410">
      <w:pPr>
        <w:ind w:left="644"/>
        <w:rPr>
          <w:rFonts w:ascii="Arial" w:hAnsi="Arial" w:cs="Arial"/>
        </w:rPr>
      </w:pPr>
      <w:r w:rsidRPr="001A4410">
        <w:rPr>
          <w:rFonts w:ascii="Arial" w:hAnsi="Arial" w:cs="Arial"/>
        </w:rPr>
        <w:t xml:space="preserve">GB </w:t>
      </w:r>
      <w:r w:rsidR="00726929">
        <w:rPr>
          <w:rFonts w:ascii="Arial" w:hAnsi="Arial" w:cs="Arial"/>
        </w:rPr>
        <w:t>p</w:t>
      </w:r>
      <w:r w:rsidRPr="001A4410">
        <w:rPr>
          <w:rFonts w:ascii="Arial" w:hAnsi="Arial" w:cs="Arial"/>
        </w:rPr>
        <w:t>icked up on spiking and the latest news that it had moved o</w:t>
      </w:r>
      <w:r w:rsidR="009D3776" w:rsidRPr="001A4410">
        <w:rPr>
          <w:rFonts w:ascii="Arial" w:hAnsi="Arial" w:cs="Arial"/>
        </w:rPr>
        <w:t>n</w:t>
      </w:r>
      <w:r w:rsidRPr="001A4410">
        <w:rPr>
          <w:rFonts w:ascii="Arial" w:hAnsi="Arial" w:cs="Arial"/>
        </w:rPr>
        <w:t>to injections</w:t>
      </w:r>
      <w:r w:rsidR="009D3776" w:rsidRPr="001A4410">
        <w:rPr>
          <w:rFonts w:ascii="Arial" w:hAnsi="Arial" w:cs="Arial"/>
        </w:rPr>
        <w:t>,</w:t>
      </w:r>
      <w:r w:rsidRPr="001A4410">
        <w:rPr>
          <w:rFonts w:ascii="Arial" w:hAnsi="Arial" w:cs="Arial"/>
        </w:rPr>
        <w:t xml:space="preserve"> he asked WM what was happening to </w:t>
      </w:r>
      <w:r w:rsidR="009D3776" w:rsidRPr="001A4410">
        <w:rPr>
          <w:rFonts w:ascii="Arial" w:hAnsi="Arial" w:cs="Arial"/>
        </w:rPr>
        <w:t>over</w:t>
      </w:r>
      <w:r w:rsidRPr="001A4410">
        <w:rPr>
          <w:rFonts w:ascii="Arial" w:hAnsi="Arial" w:cs="Arial"/>
        </w:rPr>
        <w:t>come this.</w:t>
      </w:r>
    </w:p>
    <w:p w14:paraId="5E2EFA7E" w14:textId="2078EC08" w:rsidR="00512477" w:rsidRPr="001A4410" w:rsidRDefault="00512477" w:rsidP="001A4410">
      <w:pPr>
        <w:ind w:left="644"/>
        <w:rPr>
          <w:rFonts w:ascii="Arial" w:hAnsi="Arial" w:cs="Arial"/>
        </w:rPr>
      </w:pPr>
      <w:r w:rsidRPr="001A4410">
        <w:rPr>
          <w:rFonts w:ascii="Arial" w:hAnsi="Arial" w:cs="Arial"/>
        </w:rPr>
        <w:t xml:space="preserve">WM </w:t>
      </w:r>
      <w:r w:rsidR="00726929">
        <w:rPr>
          <w:rFonts w:ascii="Arial" w:hAnsi="Arial" w:cs="Arial"/>
        </w:rPr>
        <w:t>e</w:t>
      </w:r>
      <w:r w:rsidRPr="001A4410">
        <w:rPr>
          <w:rFonts w:ascii="Arial" w:hAnsi="Arial" w:cs="Arial"/>
        </w:rPr>
        <w:t>xpressed that as a small team at MSU</w:t>
      </w:r>
      <w:r w:rsidR="009D3776" w:rsidRPr="001A4410">
        <w:rPr>
          <w:rFonts w:ascii="Arial" w:hAnsi="Arial" w:cs="Arial"/>
        </w:rPr>
        <w:t>,</w:t>
      </w:r>
      <w:r w:rsidRPr="001A4410">
        <w:rPr>
          <w:rFonts w:ascii="Arial" w:hAnsi="Arial" w:cs="Arial"/>
        </w:rPr>
        <w:t xml:space="preserve"> they were restricted to what they do and wouldn’t be looking at searches. </w:t>
      </w:r>
      <w:r w:rsidR="009D3776" w:rsidRPr="001A4410">
        <w:rPr>
          <w:rFonts w:ascii="Arial" w:hAnsi="Arial" w:cs="Arial"/>
        </w:rPr>
        <w:t xml:space="preserve"> Howeve</w:t>
      </w:r>
      <w:r w:rsidRPr="001A4410">
        <w:rPr>
          <w:rFonts w:ascii="Arial" w:hAnsi="Arial" w:cs="Arial"/>
        </w:rPr>
        <w:t>r</w:t>
      </w:r>
      <w:r w:rsidR="009D3776" w:rsidRPr="001A4410">
        <w:rPr>
          <w:rFonts w:ascii="Arial" w:hAnsi="Arial" w:cs="Arial"/>
        </w:rPr>
        <w:t>,</w:t>
      </w:r>
      <w:r w:rsidRPr="001A4410">
        <w:rPr>
          <w:rFonts w:ascii="Arial" w:hAnsi="Arial" w:cs="Arial"/>
        </w:rPr>
        <w:t xml:space="preserve"> they were mak</w:t>
      </w:r>
      <w:r w:rsidR="009D3776" w:rsidRPr="001A4410">
        <w:rPr>
          <w:rFonts w:ascii="Arial" w:hAnsi="Arial" w:cs="Arial"/>
        </w:rPr>
        <w:t>ing</w:t>
      </w:r>
      <w:r w:rsidRPr="001A4410">
        <w:rPr>
          <w:rFonts w:ascii="Arial" w:hAnsi="Arial" w:cs="Arial"/>
        </w:rPr>
        <w:t xml:space="preserve"> sure that awareness of this latest spiking was expressed to students by all methods.</w:t>
      </w:r>
    </w:p>
    <w:p w14:paraId="3EA7472F" w14:textId="58345E60" w:rsidR="009D3776" w:rsidRPr="001A4410" w:rsidRDefault="00512477" w:rsidP="001A4410">
      <w:pPr>
        <w:ind w:left="644"/>
        <w:rPr>
          <w:rFonts w:ascii="Arial" w:hAnsi="Arial" w:cs="Arial"/>
        </w:rPr>
      </w:pPr>
      <w:r w:rsidRPr="001A4410">
        <w:rPr>
          <w:rFonts w:ascii="Arial" w:hAnsi="Arial" w:cs="Arial"/>
        </w:rPr>
        <w:t xml:space="preserve">KW </w:t>
      </w:r>
      <w:r w:rsidR="00726929">
        <w:rPr>
          <w:rFonts w:ascii="Arial" w:hAnsi="Arial" w:cs="Arial"/>
        </w:rPr>
        <w:t>a</w:t>
      </w:r>
      <w:r w:rsidRPr="001A4410">
        <w:rPr>
          <w:rFonts w:ascii="Arial" w:hAnsi="Arial" w:cs="Arial"/>
        </w:rPr>
        <w:t>lso expressed that the university were also</w:t>
      </w:r>
      <w:r w:rsidR="009D3776" w:rsidRPr="001A4410">
        <w:rPr>
          <w:rFonts w:ascii="Arial" w:hAnsi="Arial" w:cs="Arial"/>
        </w:rPr>
        <w:t xml:space="preserve"> </w:t>
      </w:r>
      <w:r w:rsidRPr="001A4410">
        <w:rPr>
          <w:rFonts w:ascii="Arial" w:hAnsi="Arial" w:cs="Arial"/>
        </w:rPr>
        <w:t xml:space="preserve">making sure that the </w:t>
      </w:r>
    </w:p>
    <w:p w14:paraId="7F8BAD27" w14:textId="77777777" w:rsidR="009D3776" w:rsidRPr="001A4410" w:rsidRDefault="00512477" w:rsidP="001A4410">
      <w:pPr>
        <w:ind w:left="644"/>
        <w:rPr>
          <w:rFonts w:ascii="Arial" w:hAnsi="Arial" w:cs="Arial"/>
        </w:rPr>
      </w:pPr>
      <w:r w:rsidRPr="001A4410">
        <w:rPr>
          <w:rFonts w:ascii="Arial" w:hAnsi="Arial" w:cs="Arial"/>
        </w:rPr>
        <w:t>message was out to students</w:t>
      </w:r>
      <w:r w:rsidR="009D3776" w:rsidRPr="001A4410">
        <w:rPr>
          <w:rFonts w:ascii="Arial" w:hAnsi="Arial" w:cs="Arial"/>
        </w:rPr>
        <w:t>,</w:t>
      </w:r>
      <w:r w:rsidRPr="001A4410">
        <w:rPr>
          <w:rFonts w:ascii="Arial" w:hAnsi="Arial" w:cs="Arial"/>
        </w:rPr>
        <w:t xml:space="preserve"> </w:t>
      </w:r>
      <w:r w:rsidR="009D3776" w:rsidRPr="001A4410">
        <w:rPr>
          <w:rFonts w:ascii="Arial" w:hAnsi="Arial" w:cs="Arial"/>
        </w:rPr>
        <w:t>s</w:t>
      </w:r>
      <w:r w:rsidRPr="001A4410">
        <w:rPr>
          <w:rFonts w:ascii="Arial" w:hAnsi="Arial" w:cs="Arial"/>
        </w:rPr>
        <w:t xml:space="preserve">he also felt that local club </w:t>
      </w:r>
      <w:proofErr w:type="spellStart"/>
      <w:r w:rsidRPr="001A4410">
        <w:rPr>
          <w:rFonts w:ascii="Arial" w:hAnsi="Arial" w:cs="Arial"/>
        </w:rPr>
        <w:t>Pryz</w:t>
      </w:r>
      <w:r w:rsidR="009D3776" w:rsidRPr="001A4410">
        <w:rPr>
          <w:rFonts w:ascii="Arial" w:hAnsi="Arial" w:cs="Arial"/>
        </w:rPr>
        <w:t>m</w:t>
      </w:r>
      <w:proofErr w:type="spellEnd"/>
      <w:r w:rsidRPr="001A4410">
        <w:rPr>
          <w:rFonts w:ascii="Arial" w:hAnsi="Arial" w:cs="Arial"/>
        </w:rPr>
        <w:t xml:space="preserve"> was not </w:t>
      </w:r>
    </w:p>
    <w:p w14:paraId="4B4C9016" w14:textId="6231F0C0" w:rsidR="00512477" w:rsidRPr="001A4410" w:rsidRDefault="00512477" w:rsidP="001A4410">
      <w:pPr>
        <w:ind w:left="644"/>
        <w:rPr>
          <w:rFonts w:ascii="Arial" w:hAnsi="Arial" w:cs="Arial"/>
        </w:rPr>
      </w:pPr>
      <w:r w:rsidRPr="001A4410">
        <w:rPr>
          <w:rFonts w:ascii="Arial" w:hAnsi="Arial" w:cs="Arial"/>
        </w:rPr>
        <w:t>taking complain</w:t>
      </w:r>
      <w:r w:rsidR="0093312D">
        <w:rPr>
          <w:rFonts w:ascii="Arial" w:hAnsi="Arial" w:cs="Arial"/>
        </w:rPr>
        <w:t>t</w:t>
      </w:r>
      <w:r w:rsidRPr="001A4410">
        <w:rPr>
          <w:rFonts w:ascii="Arial" w:hAnsi="Arial" w:cs="Arial"/>
        </w:rPr>
        <w:t>s seriously and the university will be writing to them.</w:t>
      </w:r>
    </w:p>
    <w:p w14:paraId="027C4184" w14:textId="77777777" w:rsidR="009D3776" w:rsidRPr="001A4410" w:rsidRDefault="009D3776" w:rsidP="001A4410">
      <w:pPr>
        <w:ind w:left="644"/>
        <w:rPr>
          <w:rFonts w:ascii="Arial" w:hAnsi="Arial" w:cs="Arial"/>
        </w:rPr>
      </w:pPr>
    </w:p>
    <w:p w14:paraId="36298745" w14:textId="24B308E9" w:rsidR="009D3776" w:rsidRPr="001A4410" w:rsidRDefault="00512477" w:rsidP="001A4410">
      <w:pPr>
        <w:ind w:left="644"/>
        <w:rPr>
          <w:rFonts w:ascii="Arial" w:hAnsi="Arial" w:cs="Arial"/>
        </w:rPr>
      </w:pPr>
      <w:r w:rsidRPr="001A4410">
        <w:rPr>
          <w:rFonts w:ascii="Arial" w:hAnsi="Arial" w:cs="Arial"/>
        </w:rPr>
        <w:t xml:space="preserve">GB </w:t>
      </w:r>
      <w:r w:rsidR="00726929">
        <w:rPr>
          <w:rFonts w:ascii="Arial" w:hAnsi="Arial" w:cs="Arial"/>
        </w:rPr>
        <w:t>r</w:t>
      </w:r>
      <w:r w:rsidRPr="001A4410">
        <w:rPr>
          <w:rFonts w:ascii="Arial" w:hAnsi="Arial" w:cs="Arial"/>
        </w:rPr>
        <w:t xml:space="preserve">ecommended personal alarms as something MSU may want to </w:t>
      </w:r>
    </w:p>
    <w:p w14:paraId="69B34C88" w14:textId="38536ED6" w:rsidR="00512477" w:rsidRPr="001A4410" w:rsidRDefault="00512477" w:rsidP="001A4410">
      <w:pPr>
        <w:ind w:left="644"/>
        <w:rPr>
          <w:rFonts w:ascii="Arial" w:hAnsi="Arial" w:cs="Arial"/>
        </w:rPr>
      </w:pPr>
      <w:r w:rsidRPr="001A4410">
        <w:rPr>
          <w:rFonts w:ascii="Arial" w:hAnsi="Arial" w:cs="Arial"/>
        </w:rPr>
        <w:t>explore.</w:t>
      </w:r>
    </w:p>
    <w:p w14:paraId="73CFE314" w14:textId="77777777" w:rsidR="00875F50" w:rsidRPr="001A4410" w:rsidRDefault="00875F50" w:rsidP="001A4410">
      <w:pPr>
        <w:ind w:left="644"/>
        <w:rPr>
          <w:rFonts w:ascii="Arial" w:hAnsi="Arial" w:cs="Arial"/>
        </w:rPr>
      </w:pPr>
    </w:p>
    <w:p w14:paraId="6E9563F3" w14:textId="06A392E3" w:rsidR="000B1554" w:rsidRPr="001A4410" w:rsidRDefault="00512477" w:rsidP="001A4410">
      <w:pPr>
        <w:ind w:left="644"/>
        <w:rPr>
          <w:rFonts w:ascii="Arial" w:hAnsi="Arial" w:cs="Arial"/>
        </w:rPr>
      </w:pPr>
      <w:r w:rsidRPr="001A4410">
        <w:rPr>
          <w:rFonts w:ascii="Arial" w:hAnsi="Arial" w:cs="Arial"/>
        </w:rPr>
        <w:t>A</w:t>
      </w:r>
      <w:r w:rsidR="000B1554" w:rsidRPr="001A4410">
        <w:rPr>
          <w:rFonts w:ascii="Arial" w:hAnsi="Arial" w:cs="Arial"/>
        </w:rPr>
        <w:t>J</w:t>
      </w:r>
      <w:r w:rsidRPr="001A4410">
        <w:rPr>
          <w:rFonts w:ascii="Arial" w:hAnsi="Arial" w:cs="Arial"/>
        </w:rPr>
        <w:t xml:space="preserve"> </w:t>
      </w:r>
      <w:r w:rsidR="00726929">
        <w:rPr>
          <w:rFonts w:ascii="Arial" w:hAnsi="Arial" w:cs="Arial"/>
        </w:rPr>
        <w:t>b</w:t>
      </w:r>
      <w:r w:rsidRPr="001A4410">
        <w:rPr>
          <w:rFonts w:ascii="Arial" w:hAnsi="Arial" w:cs="Arial"/>
        </w:rPr>
        <w:t xml:space="preserve">rought up the recent national boycott of nightclubs by students, however since the date corresponded with </w:t>
      </w:r>
      <w:proofErr w:type="spellStart"/>
      <w:r w:rsidRPr="001A4410">
        <w:rPr>
          <w:rFonts w:ascii="Arial" w:hAnsi="Arial" w:cs="Arial"/>
        </w:rPr>
        <w:t>Marjon</w:t>
      </w:r>
      <w:r w:rsidR="000B1554" w:rsidRPr="001A4410">
        <w:rPr>
          <w:rFonts w:ascii="Arial" w:hAnsi="Arial" w:cs="Arial"/>
        </w:rPr>
        <w:t>’s</w:t>
      </w:r>
      <w:proofErr w:type="spellEnd"/>
      <w:r w:rsidRPr="001A4410">
        <w:rPr>
          <w:rFonts w:ascii="Arial" w:hAnsi="Arial" w:cs="Arial"/>
        </w:rPr>
        <w:t xml:space="preserve"> “reading week” (where many </w:t>
      </w:r>
    </w:p>
    <w:p w14:paraId="1E8BFE5C" w14:textId="480BCD3A" w:rsidR="00512477" w:rsidRPr="001A4410" w:rsidRDefault="00512477" w:rsidP="001A4410">
      <w:pPr>
        <w:ind w:left="644"/>
        <w:rPr>
          <w:rFonts w:ascii="Arial" w:hAnsi="Arial" w:cs="Arial"/>
        </w:rPr>
      </w:pPr>
      <w:r w:rsidRPr="001A4410">
        <w:rPr>
          <w:rFonts w:ascii="Arial" w:hAnsi="Arial" w:cs="Arial"/>
        </w:rPr>
        <w:t>students go home)</w:t>
      </w:r>
      <w:r w:rsidR="000B1554" w:rsidRPr="001A4410">
        <w:rPr>
          <w:rFonts w:ascii="Arial" w:hAnsi="Arial" w:cs="Arial"/>
        </w:rPr>
        <w:t>,</w:t>
      </w:r>
      <w:r w:rsidRPr="001A4410">
        <w:rPr>
          <w:rFonts w:ascii="Arial" w:hAnsi="Arial" w:cs="Arial"/>
        </w:rPr>
        <w:t xml:space="preserve"> she felt it had not been that effective in Plymouth</w:t>
      </w:r>
      <w:r w:rsidR="000B1554" w:rsidRPr="001A4410">
        <w:rPr>
          <w:rFonts w:ascii="Arial" w:hAnsi="Arial" w:cs="Arial"/>
        </w:rPr>
        <w:t>.</w:t>
      </w:r>
    </w:p>
    <w:p w14:paraId="3E1EFB44" w14:textId="77777777" w:rsidR="00512477" w:rsidRDefault="00512477" w:rsidP="00512477">
      <w:pPr>
        <w:pStyle w:val="BodyA"/>
      </w:pPr>
    </w:p>
    <w:p w14:paraId="459A31C0" w14:textId="425702E9" w:rsidR="00512477" w:rsidRPr="00DF6EF9" w:rsidRDefault="00DF6EF9" w:rsidP="00DF6EF9">
      <w:pPr>
        <w:rPr>
          <w:rFonts w:ascii="Arial" w:hAnsi="Arial" w:cs="Arial"/>
        </w:rPr>
      </w:pPr>
      <w:r w:rsidRPr="001A4410">
        <w:rPr>
          <w:rFonts w:ascii="Arial" w:hAnsi="Arial" w:cs="Arial"/>
          <w:b/>
          <w:bCs/>
        </w:rPr>
        <w:t xml:space="preserve">  </w:t>
      </w:r>
      <w:r w:rsidR="001A4410" w:rsidRPr="001A4410">
        <w:rPr>
          <w:rFonts w:ascii="Arial" w:hAnsi="Arial" w:cs="Arial"/>
          <w:b/>
          <w:bCs/>
        </w:rPr>
        <w:t xml:space="preserve">  7.</w:t>
      </w:r>
      <w:r>
        <w:rPr>
          <w:rFonts w:ascii="Arial" w:hAnsi="Arial" w:cs="Arial"/>
        </w:rPr>
        <w:t xml:space="preserve"> </w:t>
      </w:r>
      <w:r w:rsidR="001A4410">
        <w:rPr>
          <w:rFonts w:ascii="Arial" w:hAnsi="Arial" w:cs="Arial"/>
        </w:rPr>
        <w:t xml:space="preserve"> </w:t>
      </w:r>
      <w:r w:rsidR="00512477" w:rsidRPr="00DF6EF9">
        <w:rPr>
          <w:rFonts w:ascii="Arial" w:hAnsi="Arial" w:cs="Arial"/>
          <w:b/>
          <w:bCs/>
        </w:rPr>
        <w:t>Report from GM</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F6EF9">
        <w:rPr>
          <w:rFonts w:ascii="Arial" w:hAnsi="Arial" w:cs="Arial"/>
        </w:rPr>
        <w:t>MD</w:t>
      </w:r>
    </w:p>
    <w:p w14:paraId="353F15AB" w14:textId="19E2A711" w:rsidR="00DF6EF9" w:rsidRPr="00DF6EF9" w:rsidRDefault="00512477" w:rsidP="00DF6EF9">
      <w:pPr>
        <w:ind w:left="644"/>
        <w:rPr>
          <w:rFonts w:ascii="Arial" w:hAnsi="Arial" w:cs="Arial"/>
        </w:rPr>
      </w:pPr>
      <w:r w:rsidRPr="00DF6EF9">
        <w:rPr>
          <w:rFonts w:ascii="Arial" w:hAnsi="Arial" w:cs="Arial"/>
        </w:rPr>
        <w:tab/>
      </w:r>
      <w:r w:rsidR="00DF6EF9">
        <w:rPr>
          <w:rFonts w:ascii="Arial" w:hAnsi="Arial" w:cs="Arial"/>
        </w:rPr>
        <w:tab/>
      </w:r>
      <w:r w:rsidRPr="00DF6EF9">
        <w:rPr>
          <w:rFonts w:ascii="Arial" w:hAnsi="Arial" w:cs="Arial"/>
        </w:rPr>
        <w:t xml:space="preserve">1) Performance against budget, 1st quarter (TB14/MD/1) attached </w:t>
      </w:r>
    </w:p>
    <w:p w14:paraId="31815562" w14:textId="3A695E32" w:rsidR="00512477" w:rsidRPr="00DF6EF9" w:rsidRDefault="00512477" w:rsidP="00DF6EF9">
      <w:pPr>
        <w:ind w:left="644"/>
        <w:rPr>
          <w:rFonts w:ascii="Arial" w:hAnsi="Arial" w:cs="Arial"/>
        </w:rPr>
      </w:pPr>
      <w:r w:rsidRPr="00DF6EF9">
        <w:rPr>
          <w:rFonts w:ascii="Arial" w:hAnsi="Arial" w:cs="Arial"/>
        </w:rPr>
        <w:t xml:space="preserve">MD </w:t>
      </w:r>
      <w:r w:rsidR="00DF6EF9">
        <w:rPr>
          <w:rFonts w:ascii="Arial" w:hAnsi="Arial" w:cs="Arial"/>
        </w:rPr>
        <w:t>D</w:t>
      </w:r>
      <w:r w:rsidRPr="00DF6EF9">
        <w:rPr>
          <w:rFonts w:ascii="Arial" w:hAnsi="Arial" w:cs="Arial"/>
        </w:rPr>
        <w:t>elivered his report on the financial performance of the student union.</w:t>
      </w:r>
    </w:p>
    <w:p w14:paraId="49B55E3A" w14:textId="53EF50AD" w:rsidR="00512477" w:rsidRPr="00DF6EF9" w:rsidRDefault="00512477" w:rsidP="00DF6EF9">
      <w:pPr>
        <w:ind w:left="644"/>
        <w:rPr>
          <w:rFonts w:ascii="Arial" w:hAnsi="Arial" w:cs="Arial"/>
        </w:rPr>
      </w:pPr>
      <w:r w:rsidRPr="00DF6EF9">
        <w:rPr>
          <w:rFonts w:ascii="Arial" w:hAnsi="Arial" w:cs="Arial"/>
        </w:rPr>
        <w:t xml:space="preserve">GB </w:t>
      </w:r>
      <w:r w:rsidR="00726929">
        <w:rPr>
          <w:rFonts w:ascii="Arial" w:hAnsi="Arial" w:cs="Arial"/>
        </w:rPr>
        <w:t>c</w:t>
      </w:r>
      <w:r w:rsidRPr="00DF6EF9">
        <w:rPr>
          <w:rFonts w:ascii="Arial" w:hAnsi="Arial" w:cs="Arial"/>
        </w:rPr>
        <w:t>ommented that the deficit in sponsorship had been more than made up for</w:t>
      </w:r>
      <w:r w:rsidR="00DF6EF9">
        <w:rPr>
          <w:rFonts w:ascii="Arial" w:hAnsi="Arial" w:cs="Arial"/>
        </w:rPr>
        <w:t>,</w:t>
      </w:r>
      <w:r w:rsidRPr="00DF6EF9">
        <w:rPr>
          <w:rFonts w:ascii="Arial" w:hAnsi="Arial" w:cs="Arial"/>
        </w:rPr>
        <w:t xml:space="preserve"> by the above expectations of the events income.</w:t>
      </w:r>
    </w:p>
    <w:p w14:paraId="7BF19DA6" w14:textId="4EF00A02" w:rsidR="00DF6EF9" w:rsidRDefault="00DF6EF9" w:rsidP="00512477">
      <w:pPr>
        <w:pStyle w:val="BodyA"/>
        <w:rPr>
          <w:rFonts w:ascii="Arial" w:hAnsi="Arial" w:cs="Arial"/>
        </w:rPr>
      </w:pPr>
    </w:p>
    <w:p w14:paraId="6F6C86C1" w14:textId="78915EE0" w:rsidR="00512477" w:rsidRPr="001A4410" w:rsidRDefault="00512477" w:rsidP="001A4410">
      <w:pPr>
        <w:ind w:left="1364" w:firstLine="76"/>
        <w:rPr>
          <w:rFonts w:ascii="Arial" w:hAnsi="Arial" w:cs="Arial"/>
        </w:rPr>
      </w:pPr>
      <w:r w:rsidRPr="001A4410">
        <w:rPr>
          <w:rFonts w:ascii="Arial" w:hAnsi="Arial" w:cs="Arial"/>
        </w:rPr>
        <w:t>2) Draft Accounts ·</w:t>
      </w:r>
      <w:r w:rsidRPr="001A4410">
        <w:rPr>
          <w:rFonts w:ascii="Arial" w:hAnsi="Arial" w:cs="Arial"/>
        </w:rPr>
        <w:tab/>
      </w:r>
    </w:p>
    <w:p w14:paraId="317A8ACF" w14:textId="77777777" w:rsidR="00512477" w:rsidRPr="001A4410" w:rsidRDefault="00512477" w:rsidP="001A4410">
      <w:pPr>
        <w:ind w:left="644"/>
        <w:rPr>
          <w:rFonts w:ascii="Arial" w:hAnsi="Arial" w:cs="Arial"/>
        </w:rPr>
      </w:pPr>
      <w:r w:rsidRPr="001A4410">
        <w:rPr>
          <w:rFonts w:ascii="Arial" w:hAnsi="Arial" w:cs="Arial"/>
        </w:rPr>
        <w:t>MD presented the draft accounts for 20/21 period.</w:t>
      </w:r>
    </w:p>
    <w:p w14:paraId="452BE1DE" w14:textId="5988C81E" w:rsidR="00512477" w:rsidRPr="001A4410" w:rsidRDefault="00512477" w:rsidP="001A4410">
      <w:pPr>
        <w:ind w:left="644"/>
        <w:rPr>
          <w:rFonts w:ascii="Arial" w:hAnsi="Arial" w:cs="Arial"/>
        </w:rPr>
      </w:pPr>
      <w:r w:rsidRPr="001A4410">
        <w:rPr>
          <w:rFonts w:ascii="Arial" w:hAnsi="Arial" w:cs="Arial"/>
        </w:rPr>
        <w:t xml:space="preserve">The board noted that a small surplus of </w:t>
      </w:r>
      <w:r w:rsidR="001A4410">
        <w:rPr>
          <w:rFonts w:ascii="Arial" w:hAnsi="Arial" w:cs="Arial"/>
        </w:rPr>
        <w:t>approximatel</w:t>
      </w:r>
      <w:r w:rsidR="008C2570">
        <w:rPr>
          <w:rFonts w:ascii="Arial" w:hAnsi="Arial" w:cs="Arial"/>
        </w:rPr>
        <w:t xml:space="preserve">y £6500 </w:t>
      </w:r>
      <w:r w:rsidRPr="001A4410">
        <w:rPr>
          <w:rFonts w:ascii="Arial" w:hAnsi="Arial" w:cs="Arial"/>
        </w:rPr>
        <w:t>had been added to reserves.</w:t>
      </w:r>
    </w:p>
    <w:p w14:paraId="3F84E41B" w14:textId="4514EC58" w:rsidR="00512477" w:rsidRPr="001A4410" w:rsidRDefault="00512477" w:rsidP="001A4410">
      <w:pPr>
        <w:ind w:left="644"/>
        <w:rPr>
          <w:rFonts w:ascii="Arial" w:hAnsi="Arial" w:cs="Arial"/>
        </w:rPr>
      </w:pPr>
      <w:r w:rsidRPr="001A4410">
        <w:rPr>
          <w:rFonts w:ascii="Arial" w:hAnsi="Arial" w:cs="Arial"/>
        </w:rPr>
        <w:t>The board approved the accounts with the provision that the following suggest</w:t>
      </w:r>
      <w:r w:rsidR="001A4410">
        <w:rPr>
          <w:rFonts w:ascii="Arial" w:hAnsi="Arial" w:cs="Arial"/>
        </w:rPr>
        <w:t>ions</w:t>
      </w:r>
      <w:r w:rsidRPr="001A4410">
        <w:rPr>
          <w:rFonts w:ascii="Arial" w:hAnsi="Arial" w:cs="Arial"/>
        </w:rPr>
        <w:t xml:space="preserve"> by GB w</w:t>
      </w:r>
      <w:r w:rsidR="001913C3">
        <w:rPr>
          <w:rFonts w:ascii="Arial" w:hAnsi="Arial" w:cs="Arial"/>
        </w:rPr>
        <w:t>ere</w:t>
      </w:r>
      <w:r w:rsidRPr="001A4410">
        <w:rPr>
          <w:rFonts w:ascii="Arial" w:hAnsi="Arial" w:cs="Arial"/>
        </w:rPr>
        <w:t xml:space="preserve"> </w:t>
      </w:r>
      <w:r w:rsidR="001A4410">
        <w:rPr>
          <w:rFonts w:ascii="Arial" w:hAnsi="Arial" w:cs="Arial"/>
        </w:rPr>
        <w:t>added</w:t>
      </w:r>
      <w:r w:rsidR="008C2570">
        <w:rPr>
          <w:rFonts w:ascii="Arial" w:hAnsi="Arial" w:cs="Arial"/>
        </w:rPr>
        <w:t>:</w:t>
      </w:r>
      <w:r w:rsidR="009C34DA">
        <w:rPr>
          <w:rFonts w:ascii="Arial" w:hAnsi="Arial" w:cs="Arial"/>
        </w:rPr>
        <w:t xml:space="preserve">                                                                    Action MD</w:t>
      </w:r>
    </w:p>
    <w:p w14:paraId="5B2EB62E" w14:textId="77777777" w:rsidR="00082785" w:rsidRDefault="00082785" w:rsidP="001913C3">
      <w:pPr>
        <w:rPr>
          <w:rFonts w:ascii="Arial" w:hAnsi="Arial" w:cs="Arial"/>
        </w:rPr>
      </w:pPr>
    </w:p>
    <w:p w14:paraId="20A16F67" w14:textId="41D9CA32" w:rsidR="001913C3" w:rsidRPr="008C2570" w:rsidRDefault="001913C3" w:rsidP="00082785">
      <w:pPr>
        <w:pStyle w:val="ListParagraph"/>
        <w:numPr>
          <w:ilvl w:val="0"/>
          <w:numId w:val="3"/>
        </w:numPr>
        <w:rPr>
          <w:rFonts w:ascii="Arial" w:hAnsi="Arial" w:cs="Arial"/>
        </w:rPr>
      </w:pPr>
      <w:r w:rsidRPr="008C2570">
        <w:rPr>
          <w:rFonts w:ascii="Arial" w:hAnsi="Arial" w:cs="Arial"/>
        </w:rPr>
        <w:lastRenderedPageBreak/>
        <w:t xml:space="preserve">To include a mention of board colleagues especially the External Independents – who give their time freely for the benefit of </w:t>
      </w:r>
      <w:proofErr w:type="spellStart"/>
      <w:r w:rsidRPr="008C2570">
        <w:rPr>
          <w:rFonts w:ascii="Arial" w:hAnsi="Arial" w:cs="Arial"/>
        </w:rPr>
        <w:t>Marjon’s</w:t>
      </w:r>
      <w:proofErr w:type="spellEnd"/>
      <w:r w:rsidRPr="008C2570">
        <w:rPr>
          <w:rFonts w:ascii="Arial" w:hAnsi="Arial" w:cs="Arial"/>
        </w:rPr>
        <w:t xml:space="preserve"> students.</w:t>
      </w:r>
    </w:p>
    <w:p w14:paraId="25A458D4" w14:textId="1D993B53" w:rsidR="001913C3" w:rsidRPr="008C2570" w:rsidRDefault="001913C3" w:rsidP="00082785">
      <w:pPr>
        <w:pStyle w:val="ListParagraph"/>
        <w:numPr>
          <w:ilvl w:val="0"/>
          <w:numId w:val="3"/>
        </w:numPr>
        <w:rPr>
          <w:rFonts w:ascii="Arial" w:hAnsi="Arial" w:cs="Arial"/>
        </w:rPr>
      </w:pPr>
      <w:r w:rsidRPr="008C2570">
        <w:rPr>
          <w:rFonts w:ascii="Arial" w:hAnsi="Arial" w:cs="Arial"/>
        </w:rPr>
        <w:t>To highlight MSU is an independent unincorporated society</w:t>
      </w:r>
    </w:p>
    <w:p w14:paraId="6360B08E" w14:textId="09A99883" w:rsidR="00082785" w:rsidRPr="008C2570" w:rsidRDefault="00082785" w:rsidP="008C2570">
      <w:pPr>
        <w:pStyle w:val="ListParagraph"/>
        <w:numPr>
          <w:ilvl w:val="0"/>
          <w:numId w:val="3"/>
        </w:numPr>
        <w:rPr>
          <w:rFonts w:ascii="Arial" w:hAnsi="Arial" w:cs="Arial"/>
        </w:rPr>
      </w:pPr>
      <w:r w:rsidRPr="008C2570">
        <w:rPr>
          <w:rFonts w:ascii="Arial" w:hAnsi="Arial" w:cs="Arial"/>
        </w:rPr>
        <w:t>To make</w:t>
      </w:r>
      <w:r w:rsidR="008C2570" w:rsidRPr="008C2570">
        <w:rPr>
          <w:rFonts w:ascii="Arial" w:hAnsi="Arial" w:cs="Arial"/>
        </w:rPr>
        <w:t xml:space="preserve"> </w:t>
      </w:r>
      <w:r w:rsidRPr="008C2570">
        <w:rPr>
          <w:rFonts w:ascii="Arial" w:hAnsi="Arial" w:cs="Arial"/>
        </w:rPr>
        <w:t>t</w:t>
      </w:r>
      <w:r w:rsidR="001913C3" w:rsidRPr="008C2570">
        <w:rPr>
          <w:rFonts w:ascii="Arial" w:hAnsi="Arial" w:cs="Arial"/>
        </w:rPr>
        <w:t>he principal Risks and Uncertainties</w:t>
      </w:r>
      <w:r w:rsidR="008C2570" w:rsidRPr="008C2570">
        <w:rPr>
          <w:rFonts w:ascii="Arial" w:hAnsi="Arial" w:cs="Arial"/>
        </w:rPr>
        <w:t xml:space="preserve"> easier to read.</w:t>
      </w:r>
      <w:r w:rsidR="001913C3" w:rsidRPr="008C2570">
        <w:rPr>
          <w:rFonts w:ascii="Arial" w:hAnsi="Arial" w:cs="Arial"/>
        </w:rPr>
        <w:t xml:space="preserve"> </w:t>
      </w:r>
      <w:r w:rsidR="008C2570" w:rsidRPr="008C2570">
        <w:rPr>
          <w:rFonts w:ascii="Arial" w:hAnsi="Arial" w:cs="Arial"/>
        </w:rPr>
        <w:tab/>
      </w:r>
    </w:p>
    <w:p w14:paraId="2FBBA100" w14:textId="66879AB8" w:rsidR="001A4410" w:rsidRPr="008C2570" w:rsidRDefault="00082785" w:rsidP="007A5DA1">
      <w:pPr>
        <w:pStyle w:val="ListParagraph"/>
        <w:numPr>
          <w:ilvl w:val="0"/>
          <w:numId w:val="3"/>
        </w:numPr>
        <w:rPr>
          <w:rFonts w:ascii="Arial" w:hAnsi="Arial" w:cs="Arial"/>
        </w:rPr>
      </w:pPr>
      <w:r w:rsidRPr="008C2570">
        <w:rPr>
          <w:rFonts w:ascii="Arial" w:hAnsi="Arial" w:cs="Arial"/>
        </w:rPr>
        <w:t>To include that we completed, during the year, a formal SU Trustee Board "Governance Review" against the requirements in the NUS version (2018/19) of the Charity sector`s new 2017 "Code of Governance". This then led to the development of an Action Plan to cover those few areas where the Students` Union we did not fully comply with the Code.  </w:t>
      </w:r>
    </w:p>
    <w:p w14:paraId="74D7D7D0" w14:textId="77777777" w:rsidR="001A4410" w:rsidRDefault="001A4410" w:rsidP="007A5DA1">
      <w:pPr>
        <w:rPr>
          <w:rFonts w:ascii="Arial" w:hAnsi="Arial" w:cs="Arial"/>
          <w:b/>
          <w:bCs/>
        </w:rPr>
      </w:pPr>
    </w:p>
    <w:p w14:paraId="55A94BC4" w14:textId="6F7203BB" w:rsidR="00B50CF7" w:rsidRPr="00B50CF7" w:rsidRDefault="001A4410" w:rsidP="007A5DA1">
      <w:pPr>
        <w:rPr>
          <w:rFonts w:ascii="Arial" w:hAnsi="Arial" w:cs="Arial"/>
          <w:b/>
          <w:bCs/>
        </w:rPr>
      </w:pPr>
      <w:r>
        <w:rPr>
          <w:rFonts w:ascii="Arial" w:hAnsi="Arial" w:cs="Arial"/>
          <w:b/>
          <w:bCs/>
        </w:rPr>
        <w:t xml:space="preserve">   8.    </w:t>
      </w:r>
      <w:r w:rsidR="00C819EF" w:rsidRPr="00B50CF7">
        <w:rPr>
          <w:rFonts w:ascii="Arial" w:hAnsi="Arial" w:cs="Arial"/>
          <w:b/>
          <w:bCs/>
        </w:rPr>
        <w:t>Audit Update:</w:t>
      </w:r>
      <w:r w:rsidR="00C819EF" w:rsidRPr="00B50CF7">
        <w:rPr>
          <w:rFonts w:ascii="Arial" w:hAnsi="Arial" w:cs="Arial"/>
          <w:b/>
          <w:bCs/>
        </w:rPr>
        <w:tab/>
      </w:r>
      <w:r w:rsidR="00C819EF" w:rsidRPr="00B50CF7">
        <w:rPr>
          <w:rFonts w:ascii="Arial" w:hAnsi="Arial" w:cs="Arial"/>
          <w:b/>
          <w:bCs/>
        </w:rPr>
        <w:tab/>
      </w:r>
      <w:r w:rsidR="00C819EF" w:rsidRPr="00B50CF7">
        <w:rPr>
          <w:rFonts w:ascii="Arial" w:hAnsi="Arial" w:cs="Arial"/>
          <w:b/>
          <w:bCs/>
        </w:rPr>
        <w:tab/>
      </w:r>
      <w:r w:rsidR="00C819EF" w:rsidRPr="00B50CF7">
        <w:rPr>
          <w:rFonts w:ascii="Arial" w:hAnsi="Arial" w:cs="Arial"/>
          <w:b/>
          <w:bCs/>
        </w:rPr>
        <w:tab/>
      </w:r>
      <w:r w:rsidR="00C819EF" w:rsidRPr="00B50CF7">
        <w:rPr>
          <w:rFonts w:ascii="Arial" w:hAnsi="Arial" w:cs="Arial"/>
          <w:b/>
          <w:bCs/>
        </w:rPr>
        <w:tab/>
      </w:r>
      <w:r w:rsidR="00C819EF" w:rsidRPr="00B50CF7">
        <w:rPr>
          <w:rFonts w:ascii="Arial" w:hAnsi="Arial" w:cs="Arial"/>
          <w:b/>
          <w:bCs/>
        </w:rPr>
        <w:tab/>
      </w:r>
      <w:r w:rsidR="00C819EF" w:rsidRPr="00B50CF7">
        <w:rPr>
          <w:rFonts w:ascii="Arial" w:hAnsi="Arial" w:cs="Arial"/>
          <w:b/>
          <w:bCs/>
        </w:rPr>
        <w:tab/>
      </w:r>
      <w:r w:rsidR="0093312D">
        <w:rPr>
          <w:rFonts w:ascii="Arial" w:hAnsi="Arial" w:cs="Arial"/>
          <w:b/>
          <w:bCs/>
        </w:rPr>
        <w:tab/>
      </w:r>
      <w:r w:rsidR="00C819EF" w:rsidRPr="0093312D">
        <w:rPr>
          <w:rFonts w:ascii="Arial" w:hAnsi="Arial" w:cs="Arial"/>
        </w:rPr>
        <w:t>DT</w:t>
      </w:r>
    </w:p>
    <w:p w14:paraId="0DBB3B2B" w14:textId="417236B3" w:rsidR="00447071" w:rsidRPr="00B50CF7" w:rsidRDefault="00B50CF7" w:rsidP="00B50CF7">
      <w:pPr>
        <w:ind w:left="644"/>
        <w:rPr>
          <w:rFonts w:ascii="Arial" w:hAnsi="Arial" w:cs="Arial"/>
        </w:rPr>
      </w:pPr>
      <w:r w:rsidRPr="00B50CF7">
        <w:rPr>
          <w:rFonts w:ascii="Arial" w:hAnsi="Arial" w:cs="Arial"/>
        </w:rPr>
        <w:t>DT re</w:t>
      </w:r>
      <w:r w:rsidR="00C819EF" w:rsidRPr="00B50CF7">
        <w:rPr>
          <w:rFonts w:ascii="Arial" w:hAnsi="Arial" w:cs="Arial"/>
        </w:rPr>
        <w:t xml:space="preserve">ported that </w:t>
      </w:r>
      <w:proofErr w:type="gramStart"/>
      <w:r w:rsidR="00C819EF" w:rsidRPr="00B50CF7">
        <w:rPr>
          <w:rFonts w:ascii="Arial" w:hAnsi="Arial" w:cs="Arial"/>
        </w:rPr>
        <w:t>the majority of</w:t>
      </w:r>
      <w:proofErr w:type="gramEnd"/>
      <w:r w:rsidR="00C819EF" w:rsidRPr="00B50CF7">
        <w:rPr>
          <w:rFonts w:ascii="Arial" w:hAnsi="Arial" w:cs="Arial"/>
        </w:rPr>
        <w:t xml:space="preserve"> audit recommendations made by PwC, have now been met.  There are a few items that were still outstanding that were to be handled by LE and DT, that due to other work commitments were not progressing as fast as he would have liked.</w:t>
      </w:r>
    </w:p>
    <w:p w14:paraId="68ABA683" w14:textId="294C16BB" w:rsidR="00447071" w:rsidRPr="00B50CF7" w:rsidRDefault="00C819EF">
      <w:pPr>
        <w:pStyle w:val="BodyA"/>
        <w:tabs>
          <w:tab w:val="left" w:pos="644"/>
        </w:tabs>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C1FE8FA" w14:textId="04061F2A" w:rsidR="00447071" w:rsidRPr="00B50CF7" w:rsidRDefault="006200DB" w:rsidP="006200DB">
      <w:pPr>
        <w:rPr>
          <w:rFonts w:ascii="Arial" w:eastAsia="Arial" w:hAnsi="Arial" w:cs="Arial"/>
          <w:b/>
          <w:bCs/>
        </w:rPr>
      </w:pPr>
      <w:r>
        <w:rPr>
          <w:rFonts w:ascii="Arial" w:hAnsi="Arial" w:cs="Arial"/>
          <w:b/>
          <w:bCs/>
        </w:rPr>
        <w:t xml:space="preserve">   </w:t>
      </w:r>
      <w:r w:rsidR="00512477">
        <w:rPr>
          <w:rFonts w:ascii="Arial" w:hAnsi="Arial" w:cs="Arial"/>
          <w:b/>
          <w:bCs/>
        </w:rPr>
        <w:t>9</w:t>
      </w:r>
      <w:r w:rsidR="00B50CF7" w:rsidRPr="00B50CF7">
        <w:rPr>
          <w:rFonts w:ascii="Arial" w:hAnsi="Arial" w:cs="Arial"/>
          <w:b/>
          <w:bCs/>
        </w:rPr>
        <w:t xml:space="preserve">. </w:t>
      </w:r>
      <w:r>
        <w:rPr>
          <w:rFonts w:ascii="Arial" w:hAnsi="Arial" w:cs="Arial"/>
          <w:b/>
          <w:bCs/>
        </w:rPr>
        <w:t xml:space="preserve"> </w:t>
      </w:r>
      <w:r w:rsidR="008C2570">
        <w:rPr>
          <w:rFonts w:ascii="Arial" w:hAnsi="Arial" w:cs="Arial"/>
          <w:b/>
          <w:bCs/>
        </w:rPr>
        <w:t xml:space="preserve"> </w:t>
      </w:r>
      <w:r w:rsidR="00C819EF" w:rsidRPr="00B50CF7">
        <w:rPr>
          <w:rFonts w:ascii="Arial" w:hAnsi="Arial" w:cs="Arial"/>
          <w:b/>
          <w:bCs/>
        </w:rPr>
        <w:t>AGM Draft Agenda:</w:t>
      </w:r>
      <w:r w:rsidR="00C819EF" w:rsidRPr="00B50CF7">
        <w:rPr>
          <w:rFonts w:ascii="Arial" w:eastAsia="Arial" w:hAnsi="Arial" w:cs="Arial"/>
          <w:b/>
          <w:bCs/>
        </w:rPr>
        <w:tab/>
      </w:r>
      <w:r w:rsidR="00C819EF" w:rsidRPr="00B50CF7">
        <w:rPr>
          <w:rFonts w:ascii="Arial" w:hAnsi="Arial" w:cs="Arial"/>
          <w:b/>
          <w:bCs/>
        </w:rPr>
        <w:t xml:space="preserve">Discussion </w:t>
      </w:r>
      <w:r w:rsidR="00C819EF" w:rsidRPr="00B50CF7">
        <w:rPr>
          <w:rFonts w:ascii="Arial" w:hAnsi="Arial" w:cs="Arial"/>
          <w:b/>
          <w:bCs/>
        </w:rPr>
        <w:tab/>
      </w:r>
      <w:r w:rsidR="00C819EF" w:rsidRPr="00B50CF7">
        <w:rPr>
          <w:rFonts w:ascii="Arial" w:eastAsia="Arial" w:hAnsi="Arial" w:cs="Arial"/>
          <w:b/>
          <w:bCs/>
        </w:rPr>
        <w:tab/>
      </w:r>
      <w:r w:rsidR="00C819EF" w:rsidRPr="00B50CF7">
        <w:rPr>
          <w:rFonts w:ascii="Arial" w:eastAsia="Arial" w:hAnsi="Arial" w:cs="Arial"/>
          <w:b/>
          <w:bCs/>
        </w:rPr>
        <w:tab/>
      </w:r>
      <w:r w:rsidR="00C819EF" w:rsidRPr="00B50CF7">
        <w:rPr>
          <w:rFonts w:ascii="Arial" w:eastAsia="Arial" w:hAnsi="Arial" w:cs="Arial"/>
          <w:b/>
          <w:bCs/>
        </w:rPr>
        <w:tab/>
      </w:r>
      <w:r w:rsidR="00C819EF" w:rsidRPr="00B50CF7">
        <w:rPr>
          <w:rFonts w:ascii="Arial" w:hAnsi="Arial" w:cs="Arial"/>
          <w:b/>
          <w:bCs/>
        </w:rPr>
        <w:t xml:space="preserve"> </w:t>
      </w:r>
      <w:r w:rsidR="00B50CF7">
        <w:rPr>
          <w:rFonts w:ascii="Arial" w:hAnsi="Arial" w:cs="Arial"/>
          <w:b/>
          <w:bCs/>
        </w:rPr>
        <w:t xml:space="preserve">          </w:t>
      </w:r>
      <w:r w:rsidR="0093312D">
        <w:rPr>
          <w:rFonts w:ascii="Arial" w:hAnsi="Arial" w:cs="Arial"/>
          <w:b/>
          <w:bCs/>
        </w:rPr>
        <w:tab/>
      </w:r>
      <w:r w:rsidR="00C819EF" w:rsidRPr="0093312D">
        <w:rPr>
          <w:rFonts w:ascii="Arial" w:hAnsi="Arial" w:cs="Arial"/>
        </w:rPr>
        <w:t>DT</w:t>
      </w:r>
      <w:r w:rsidR="00C819EF" w:rsidRPr="00B50CF7">
        <w:rPr>
          <w:rFonts w:ascii="Arial" w:hAnsi="Arial" w:cs="Arial"/>
          <w:b/>
          <w:bCs/>
        </w:rPr>
        <w:tab/>
      </w:r>
    </w:p>
    <w:p w14:paraId="0F397C31" w14:textId="1EDB69ED" w:rsidR="00447071" w:rsidRPr="00B50CF7" w:rsidRDefault="00C819EF" w:rsidP="00B50CF7">
      <w:pPr>
        <w:ind w:left="644"/>
        <w:rPr>
          <w:rFonts w:ascii="Arial" w:eastAsia="Arial" w:hAnsi="Arial" w:cs="Arial"/>
          <w:color w:val="FF2600"/>
        </w:rPr>
      </w:pPr>
      <w:r w:rsidRPr="00B50CF7">
        <w:rPr>
          <w:rFonts w:ascii="Arial" w:hAnsi="Arial" w:cs="Arial"/>
        </w:rPr>
        <w:t xml:space="preserve">DT informed the board that the AGM was planned for </w:t>
      </w:r>
      <w:r w:rsidR="008C2570">
        <w:rPr>
          <w:rFonts w:ascii="Arial" w:hAnsi="Arial" w:cs="Arial"/>
        </w:rPr>
        <w:t>Tuesday 7</w:t>
      </w:r>
      <w:r w:rsidR="008C2570" w:rsidRPr="008C2570">
        <w:rPr>
          <w:rFonts w:ascii="Arial" w:hAnsi="Arial" w:cs="Arial"/>
          <w:vertAlign w:val="superscript"/>
        </w:rPr>
        <w:t>th</w:t>
      </w:r>
      <w:r w:rsidR="008C2570">
        <w:rPr>
          <w:rFonts w:ascii="Arial" w:hAnsi="Arial" w:cs="Arial"/>
        </w:rPr>
        <w:t xml:space="preserve"> December 2021.</w:t>
      </w:r>
    </w:p>
    <w:p w14:paraId="2B5E0E36" w14:textId="75559B06" w:rsidR="00447071" w:rsidRDefault="00C819EF" w:rsidP="00B50CF7">
      <w:pPr>
        <w:ind w:left="644"/>
        <w:rPr>
          <w:rFonts w:ascii="Arial" w:hAnsi="Arial" w:cs="Arial"/>
        </w:rPr>
      </w:pPr>
      <w:r w:rsidRPr="00B50CF7">
        <w:rPr>
          <w:rFonts w:ascii="Arial" w:hAnsi="Arial" w:cs="Arial"/>
        </w:rPr>
        <w:t>Other than standing items the agenda had on one item, that of changes to the makeup of the trustee board</w:t>
      </w:r>
      <w:r w:rsidR="00B50CF7">
        <w:rPr>
          <w:rFonts w:ascii="Arial" w:hAnsi="Arial" w:cs="Arial"/>
        </w:rPr>
        <w:t>.</w:t>
      </w:r>
    </w:p>
    <w:p w14:paraId="702922DF" w14:textId="77777777" w:rsidR="00B50CF7" w:rsidRDefault="00B50CF7" w:rsidP="00B50CF7">
      <w:pPr>
        <w:ind w:left="644"/>
        <w:rPr>
          <w:rFonts w:eastAsia="Arial" w:cs="Arial"/>
        </w:rPr>
      </w:pPr>
    </w:p>
    <w:p w14:paraId="0AB20EB8" w14:textId="79E6360B" w:rsidR="00B50CF7" w:rsidRPr="00B50CF7" w:rsidRDefault="006200DB" w:rsidP="008C2570">
      <w:pPr>
        <w:rPr>
          <w:rFonts w:ascii="Arial" w:eastAsia="Arial" w:hAnsi="Arial" w:cs="Arial"/>
          <w:b/>
          <w:bCs/>
        </w:rPr>
      </w:pPr>
      <w:r>
        <w:rPr>
          <w:rFonts w:ascii="Arial" w:hAnsi="Arial" w:cs="Arial"/>
          <w:b/>
          <w:bCs/>
        </w:rPr>
        <w:t xml:space="preserve"> </w:t>
      </w:r>
      <w:r w:rsidR="00512477">
        <w:rPr>
          <w:rFonts w:ascii="Arial" w:hAnsi="Arial" w:cs="Arial"/>
          <w:b/>
          <w:bCs/>
        </w:rPr>
        <w:t>10.</w:t>
      </w:r>
      <w:r>
        <w:rPr>
          <w:rFonts w:ascii="Arial" w:hAnsi="Arial" w:cs="Arial"/>
          <w:b/>
          <w:bCs/>
        </w:rPr>
        <w:t xml:space="preserve">  </w:t>
      </w:r>
      <w:r w:rsidR="00C819EF" w:rsidRPr="00B50CF7">
        <w:rPr>
          <w:rFonts w:ascii="Arial" w:hAnsi="Arial" w:cs="Arial"/>
          <w:b/>
          <w:bCs/>
        </w:rPr>
        <w:t>Trustee positions review</w:t>
      </w:r>
      <w:r w:rsidR="00B50CF7" w:rsidRPr="00B50CF7">
        <w:rPr>
          <w:rFonts w:ascii="Arial" w:hAnsi="Arial" w:cs="Arial"/>
          <w:b/>
          <w:bCs/>
        </w:rPr>
        <w:t>:</w:t>
      </w:r>
      <w:r w:rsidR="00C819EF" w:rsidRPr="00B50CF7">
        <w:rPr>
          <w:rFonts w:ascii="Arial" w:eastAsia="Arial" w:hAnsi="Arial" w:cs="Arial"/>
          <w:b/>
          <w:bCs/>
        </w:rPr>
        <w:tab/>
      </w:r>
      <w:r w:rsidR="00C819EF" w:rsidRPr="00B50CF7">
        <w:rPr>
          <w:rFonts w:ascii="Arial" w:eastAsia="Arial" w:hAnsi="Arial" w:cs="Arial"/>
          <w:b/>
          <w:bCs/>
        </w:rPr>
        <w:tab/>
      </w:r>
      <w:r w:rsidR="00C819EF" w:rsidRPr="00B50CF7">
        <w:rPr>
          <w:rFonts w:ascii="Arial" w:eastAsia="Arial" w:hAnsi="Arial" w:cs="Arial"/>
          <w:b/>
          <w:bCs/>
        </w:rPr>
        <w:tab/>
      </w:r>
      <w:r w:rsidR="00C819EF" w:rsidRPr="00B50CF7">
        <w:rPr>
          <w:rFonts w:ascii="Arial" w:eastAsia="Arial" w:hAnsi="Arial" w:cs="Arial"/>
          <w:b/>
          <w:bCs/>
        </w:rPr>
        <w:tab/>
      </w:r>
      <w:r w:rsidR="00C819EF" w:rsidRPr="00B50CF7">
        <w:rPr>
          <w:rFonts w:ascii="Arial" w:eastAsia="Arial" w:hAnsi="Arial" w:cs="Arial"/>
          <w:b/>
          <w:bCs/>
        </w:rPr>
        <w:tab/>
      </w:r>
      <w:r w:rsidR="00E230B1">
        <w:rPr>
          <w:rFonts w:ascii="Arial" w:eastAsia="Arial" w:hAnsi="Arial" w:cs="Arial"/>
          <w:b/>
          <w:bCs/>
        </w:rPr>
        <w:tab/>
      </w:r>
      <w:r w:rsidR="0093312D">
        <w:rPr>
          <w:rFonts w:ascii="Arial" w:eastAsia="Arial" w:hAnsi="Arial" w:cs="Arial"/>
          <w:b/>
          <w:bCs/>
        </w:rPr>
        <w:tab/>
      </w:r>
      <w:r w:rsidR="00C819EF" w:rsidRPr="0093312D">
        <w:rPr>
          <w:rFonts w:ascii="Arial" w:eastAsia="Arial" w:hAnsi="Arial" w:cs="Arial"/>
        </w:rPr>
        <w:t>WM</w:t>
      </w:r>
    </w:p>
    <w:p w14:paraId="7B9531D9" w14:textId="68F9B3AB" w:rsidR="00447071" w:rsidRPr="007B2E90" w:rsidRDefault="00C819EF" w:rsidP="00B50CF7">
      <w:pPr>
        <w:ind w:left="644"/>
        <w:rPr>
          <w:rFonts w:ascii="Arial" w:hAnsi="Arial" w:cs="Arial"/>
        </w:rPr>
      </w:pPr>
      <w:r w:rsidRPr="007B2E90">
        <w:rPr>
          <w:rFonts w:ascii="Arial" w:hAnsi="Arial" w:cs="Arial"/>
        </w:rPr>
        <w:t xml:space="preserve">Paper </w:t>
      </w:r>
      <w:r w:rsidR="007B2E90" w:rsidRPr="007B2E90">
        <w:rPr>
          <w:rFonts w:ascii="Arial" w:hAnsi="Arial" w:cs="Arial"/>
        </w:rPr>
        <w:t xml:space="preserve">TB14/WM/2 </w:t>
      </w:r>
      <w:r w:rsidRPr="007B2E90">
        <w:rPr>
          <w:rFonts w:ascii="Arial" w:hAnsi="Arial" w:cs="Arial"/>
        </w:rPr>
        <w:t>was presented</w:t>
      </w:r>
      <w:r w:rsidR="007B2E90" w:rsidRPr="007B2E90">
        <w:rPr>
          <w:rFonts w:ascii="Arial" w:hAnsi="Arial" w:cs="Arial"/>
        </w:rPr>
        <w:t>.</w:t>
      </w:r>
    </w:p>
    <w:p w14:paraId="3DB7B92E" w14:textId="77777777" w:rsidR="00B50CF7" w:rsidRPr="00B50CF7" w:rsidRDefault="00B50CF7" w:rsidP="00B50CF7">
      <w:pPr>
        <w:ind w:left="644"/>
        <w:rPr>
          <w:rFonts w:ascii="Arial" w:eastAsia="Arial" w:hAnsi="Arial" w:cs="Arial"/>
          <w:color w:val="FF2600"/>
        </w:rPr>
      </w:pPr>
    </w:p>
    <w:p w14:paraId="25A63F74" w14:textId="639CB0F0" w:rsidR="00447071" w:rsidRPr="008C2570" w:rsidRDefault="00C819EF" w:rsidP="00B50CF7">
      <w:pPr>
        <w:ind w:left="644"/>
        <w:rPr>
          <w:rFonts w:ascii="Arial" w:eastAsia="Arial" w:hAnsi="Arial" w:cs="Arial"/>
        </w:rPr>
      </w:pPr>
      <w:r w:rsidRPr="00B50CF7">
        <w:rPr>
          <w:rFonts w:ascii="Arial" w:hAnsi="Arial" w:cs="Arial"/>
        </w:rPr>
        <w:t>DT explained that MSU had spent much time on trying to recruit an Alumni Trustee since the post had been vacated by Zac L</w:t>
      </w:r>
      <w:r w:rsidRPr="00B50CF7">
        <w:rPr>
          <w:rFonts w:ascii="Arial" w:hAnsi="Arial" w:cs="Arial"/>
          <w:lang w:val="nl-NL"/>
        </w:rPr>
        <w:t>iddel</w:t>
      </w:r>
      <w:r w:rsidRPr="00B50CF7">
        <w:rPr>
          <w:rFonts w:ascii="Arial" w:hAnsi="Arial" w:cs="Arial"/>
        </w:rPr>
        <w:t>l</w:t>
      </w:r>
      <w:r w:rsidRPr="00B50CF7">
        <w:rPr>
          <w:rFonts w:ascii="Arial" w:hAnsi="Arial" w:cs="Arial"/>
          <w:lang w:val="es-ES_tradnl"/>
        </w:rPr>
        <w:t xml:space="preserve"> ex </w:t>
      </w:r>
      <w:r w:rsidRPr="00B50CF7">
        <w:rPr>
          <w:rFonts w:ascii="Arial" w:hAnsi="Arial" w:cs="Arial"/>
        </w:rPr>
        <w:t>SU President and university Governor</w:t>
      </w:r>
      <w:r w:rsidR="008C2570">
        <w:rPr>
          <w:rFonts w:ascii="Arial" w:hAnsi="Arial" w:cs="Arial"/>
        </w:rPr>
        <w:t xml:space="preserve"> 2019.</w:t>
      </w:r>
      <w:r w:rsidRPr="00B50CF7">
        <w:rPr>
          <w:rFonts w:ascii="Arial" w:hAnsi="Arial" w:cs="Arial"/>
          <w:color w:val="FF2600"/>
        </w:rPr>
        <w:t xml:space="preserve">  </w:t>
      </w:r>
      <w:r w:rsidRPr="00B50CF7">
        <w:rPr>
          <w:rFonts w:ascii="Arial" w:hAnsi="Arial" w:cs="Arial"/>
        </w:rPr>
        <w:t xml:space="preserve"> Along with the student officers and GM he questioned the need for such a position since the board had two sabbatical and 3 student positions</w:t>
      </w:r>
      <w:r w:rsidR="00853008" w:rsidRPr="008C2570">
        <w:rPr>
          <w:rFonts w:ascii="Arial" w:hAnsi="Arial" w:cs="Arial"/>
        </w:rPr>
        <w:t>.</w:t>
      </w:r>
      <w:r w:rsidRPr="008C2570">
        <w:rPr>
          <w:rFonts w:ascii="Arial" w:hAnsi="Arial" w:cs="Arial"/>
        </w:rPr>
        <w:t xml:space="preserve">  </w:t>
      </w:r>
      <w:r w:rsidR="00853008" w:rsidRPr="008C2570">
        <w:rPr>
          <w:rFonts w:ascii="Arial" w:hAnsi="Arial" w:cs="Arial"/>
        </w:rPr>
        <w:t>All these</w:t>
      </w:r>
      <w:r w:rsidRPr="008C2570">
        <w:rPr>
          <w:rFonts w:ascii="Arial" w:hAnsi="Arial" w:cs="Arial"/>
        </w:rPr>
        <w:t xml:space="preserve"> </w:t>
      </w:r>
      <w:r w:rsidR="00853008" w:rsidRPr="008C2570">
        <w:rPr>
          <w:rFonts w:ascii="Arial" w:hAnsi="Arial" w:cs="Arial"/>
        </w:rPr>
        <w:t xml:space="preserve">positions have </w:t>
      </w:r>
      <w:r w:rsidRPr="008C2570">
        <w:rPr>
          <w:rFonts w:ascii="Arial" w:hAnsi="Arial" w:cs="Arial"/>
        </w:rPr>
        <w:t xml:space="preserve">present and </w:t>
      </w:r>
      <w:r w:rsidR="00853008" w:rsidRPr="008C2570">
        <w:rPr>
          <w:rFonts w:ascii="Arial" w:hAnsi="Arial" w:cs="Arial"/>
        </w:rPr>
        <w:t xml:space="preserve">current </w:t>
      </w:r>
      <w:r w:rsidRPr="008C2570">
        <w:rPr>
          <w:rFonts w:ascii="Arial" w:hAnsi="Arial" w:cs="Arial"/>
        </w:rPr>
        <w:t>experience of the university</w:t>
      </w:r>
      <w:r w:rsidR="00853008" w:rsidRPr="008C2570">
        <w:rPr>
          <w:rFonts w:ascii="Arial" w:hAnsi="Arial" w:cs="Arial"/>
        </w:rPr>
        <w:t xml:space="preserve">. </w:t>
      </w:r>
      <w:r w:rsidRPr="008C2570">
        <w:rPr>
          <w:rFonts w:ascii="Arial" w:hAnsi="Arial" w:cs="Arial"/>
        </w:rPr>
        <w:t>The board were then asked to recommend a motion to go to the AGM.</w:t>
      </w:r>
    </w:p>
    <w:p w14:paraId="10354464" w14:textId="77777777" w:rsidR="008721FD" w:rsidRDefault="00C819EF" w:rsidP="00B50CF7">
      <w:pPr>
        <w:ind w:left="644"/>
        <w:rPr>
          <w:rFonts w:ascii="Arial" w:hAnsi="Arial" w:cs="Arial"/>
        </w:rPr>
      </w:pPr>
      <w:r w:rsidRPr="00B50CF7">
        <w:rPr>
          <w:rFonts w:ascii="Arial" w:hAnsi="Arial" w:cs="Arial"/>
        </w:rPr>
        <w:t xml:space="preserve">After a brief discussion the board voted for option </w:t>
      </w:r>
      <w:r w:rsidR="008721FD">
        <w:rPr>
          <w:rFonts w:ascii="Arial" w:hAnsi="Arial" w:cs="Arial"/>
        </w:rPr>
        <w:t>A</w:t>
      </w:r>
      <w:r w:rsidRPr="00B50CF7">
        <w:rPr>
          <w:rFonts w:ascii="Arial" w:hAnsi="Arial" w:cs="Arial"/>
        </w:rPr>
        <w:t xml:space="preserve"> </w:t>
      </w:r>
    </w:p>
    <w:p w14:paraId="75DD1516" w14:textId="72CCA392" w:rsidR="00447071" w:rsidRDefault="008721FD" w:rsidP="00B50CF7">
      <w:pPr>
        <w:ind w:left="644"/>
        <w:rPr>
          <w:rFonts w:eastAsia="Arial" w:cs="Arial"/>
        </w:rPr>
      </w:pPr>
      <w:r>
        <w:rPr>
          <w:rFonts w:ascii="Arial" w:hAnsi="Arial" w:cs="Arial"/>
        </w:rPr>
        <w:t>This motion is to be forwarded to the AGM                                   Action LE/MD</w:t>
      </w:r>
      <w:r w:rsidR="00C819EF" w:rsidRPr="00B50CF7">
        <w:rPr>
          <w:rFonts w:ascii="Arial" w:hAnsi="Arial" w:cs="Arial"/>
        </w:rPr>
        <w:t xml:space="preserve"> </w:t>
      </w:r>
    </w:p>
    <w:p w14:paraId="3D7EE5ED" w14:textId="77777777" w:rsidR="00447071" w:rsidRDefault="00447071">
      <w:pPr>
        <w:pStyle w:val="Body"/>
        <w:spacing w:after="200" w:line="276" w:lineRule="auto"/>
        <w:ind w:left="720" w:firstLine="720"/>
        <w:rPr>
          <w:rFonts w:ascii="Calibri" w:eastAsia="Calibri" w:hAnsi="Calibri" w:cs="Calibri"/>
        </w:rPr>
      </w:pPr>
    </w:p>
    <w:p w14:paraId="48479588" w14:textId="77777777" w:rsidR="00447071" w:rsidRDefault="00C819EF">
      <w:pPr>
        <w:pStyle w:val="BodyA"/>
        <w:ind w:left="720"/>
        <w:rPr>
          <w:rFonts w:ascii="Arial" w:eastAsia="Arial" w:hAnsi="Arial" w:cs="Arial"/>
          <w:b/>
          <w:bCs/>
          <w:sz w:val="24"/>
          <w:szCs w:val="24"/>
        </w:rPr>
      </w:pPr>
      <w:r>
        <w:rPr>
          <w:rFonts w:ascii="Arial" w:hAnsi="Arial"/>
          <w:b/>
          <w:bCs/>
          <w:sz w:val="24"/>
          <w:szCs w:val="24"/>
        </w:rPr>
        <w:t>AOB</w:t>
      </w:r>
    </w:p>
    <w:p w14:paraId="7D40537A" w14:textId="77777777" w:rsidR="00447071" w:rsidRDefault="00447071" w:rsidP="00B50CF7">
      <w:pPr>
        <w:ind w:left="720"/>
      </w:pPr>
    </w:p>
    <w:p w14:paraId="27CF5DB1" w14:textId="364B105A" w:rsidR="00447071" w:rsidRDefault="00C819EF" w:rsidP="00B50CF7">
      <w:pPr>
        <w:ind w:left="720"/>
        <w:rPr>
          <w:rFonts w:ascii="Arial" w:hAnsi="Arial"/>
        </w:rPr>
      </w:pPr>
      <w:r>
        <w:rPr>
          <w:rFonts w:ascii="Arial" w:hAnsi="Arial"/>
        </w:rPr>
        <w:t>DT suggested that the next board meeting looked at MSU strategy and how we think of going forward given the Covid experience.</w:t>
      </w:r>
    </w:p>
    <w:p w14:paraId="78BF23D5" w14:textId="77777777" w:rsidR="00E230B1" w:rsidRDefault="00E230B1" w:rsidP="00B50CF7">
      <w:pPr>
        <w:ind w:left="720"/>
        <w:rPr>
          <w:rFonts w:ascii="Arial" w:eastAsia="Arial" w:hAnsi="Arial" w:cs="Arial"/>
        </w:rPr>
      </w:pPr>
    </w:p>
    <w:p w14:paraId="594A1834" w14:textId="57CEAC19" w:rsidR="00447071" w:rsidRDefault="00C819EF" w:rsidP="00B50CF7">
      <w:pPr>
        <w:ind w:left="720"/>
        <w:rPr>
          <w:rFonts w:ascii="Arial" w:hAnsi="Arial"/>
        </w:rPr>
      </w:pPr>
      <w:r>
        <w:rPr>
          <w:rFonts w:ascii="Arial" w:hAnsi="Arial"/>
        </w:rPr>
        <w:t>GB asked if the university had altered its strategy.  KW explained that the university strategy paper was not a long one and is more of a “direction of travel” however the way they now approached marketing was significantly different.</w:t>
      </w:r>
    </w:p>
    <w:p w14:paraId="2EAD0F87" w14:textId="77777777" w:rsidR="00E230B1" w:rsidRDefault="00E230B1" w:rsidP="00B50CF7">
      <w:pPr>
        <w:ind w:left="720"/>
        <w:rPr>
          <w:rFonts w:ascii="Arial" w:eastAsia="Arial" w:hAnsi="Arial" w:cs="Arial"/>
        </w:rPr>
      </w:pPr>
    </w:p>
    <w:p w14:paraId="0A8F78FB" w14:textId="77777777" w:rsidR="00447071" w:rsidRDefault="00C819EF" w:rsidP="00B50CF7">
      <w:pPr>
        <w:ind w:left="720"/>
        <w:rPr>
          <w:rFonts w:ascii="Arial" w:eastAsia="Arial" w:hAnsi="Arial" w:cs="Arial"/>
        </w:rPr>
      </w:pPr>
      <w:r>
        <w:rPr>
          <w:rFonts w:ascii="Arial" w:hAnsi="Arial"/>
        </w:rPr>
        <w:t>MD mentioned elections and the board agreed to reconvene the election committee, DT asked KW if she would join this and she agreed she would.</w:t>
      </w:r>
    </w:p>
    <w:p w14:paraId="2235EA75" w14:textId="1604BBFF" w:rsidR="00E230B1" w:rsidRPr="006200DB" w:rsidRDefault="00C819EF" w:rsidP="006200DB">
      <w:pPr>
        <w:ind w:left="720"/>
        <w:rPr>
          <w:rFonts w:ascii="Arial" w:eastAsia="Arial" w:hAnsi="Arial" w:cs="Arial"/>
        </w:rPr>
      </w:pPr>
      <w:r>
        <w:lastRenderedPageBreak/>
        <w:tab/>
      </w:r>
    </w:p>
    <w:p w14:paraId="33654814" w14:textId="77777777" w:rsidR="00E230B1" w:rsidRDefault="00E230B1" w:rsidP="00B50CF7">
      <w:pPr>
        <w:ind w:left="720"/>
        <w:rPr>
          <w:rFonts w:ascii="Arial" w:hAnsi="Arial"/>
          <w:lang w:val="de-DE"/>
        </w:rPr>
      </w:pPr>
    </w:p>
    <w:p w14:paraId="2D6B6A7B" w14:textId="09704720" w:rsidR="00447071" w:rsidRDefault="00C819EF" w:rsidP="00B50CF7">
      <w:pPr>
        <w:ind w:left="720"/>
        <w:rPr>
          <w:rFonts w:ascii="Arial" w:eastAsia="Arial" w:hAnsi="Arial" w:cs="Arial"/>
        </w:rPr>
      </w:pPr>
      <w:r>
        <w:rPr>
          <w:rFonts w:ascii="Arial" w:hAnsi="Arial"/>
          <w:lang w:val="de-DE"/>
        </w:rPr>
        <w:t>RESERVED BUSINESS</w:t>
      </w:r>
    </w:p>
    <w:p w14:paraId="0CE0A9DB" w14:textId="4F8AFC9C" w:rsidR="00447071" w:rsidRPr="00493B4A" w:rsidRDefault="00C819EF" w:rsidP="00B50CF7">
      <w:pPr>
        <w:ind w:left="720"/>
        <w:rPr>
          <w:rFonts w:ascii="Arial" w:hAnsi="Arial"/>
        </w:rPr>
      </w:pPr>
      <w:r w:rsidRPr="00493B4A">
        <w:rPr>
          <w:rFonts w:ascii="Arial" w:hAnsi="Arial"/>
        </w:rPr>
        <w:t>MD and KW left the board as it continued for an item of reserved business.</w:t>
      </w:r>
    </w:p>
    <w:p w14:paraId="2209C23E" w14:textId="77777777" w:rsidR="00E230B1" w:rsidRPr="00493B4A" w:rsidRDefault="00E230B1" w:rsidP="00B50CF7">
      <w:pPr>
        <w:ind w:left="720"/>
        <w:rPr>
          <w:rFonts w:ascii="Arial" w:eastAsia="Arial" w:hAnsi="Arial" w:cs="Arial"/>
        </w:rPr>
      </w:pPr>
    </w:p>
    <w:p w14:paraId="4FE625C1" w14:textId="0ACD196E" w:rsidR="00447071" w:rsidRPr="00493B4A" w:rsidRDefault="00C819EF" w:rsidP="00E230B1">
      <w:pPr>
        <w:ind w:firstLine="720"/>
        <w:rPr>
          <w:rFonts w:ascii="Arial" w:eastAsia="Arial" w:hAnsi="Arial" w:cs="Arial"/>
        </w:rPr>
      </w:pPr>
      <w:r w:rsidRPr="00493B4A">
        <w:rPr>
          <w:rFonts w:ascii="Arial" w:hAnsi="Arial"/>
        </w:rPr>
        <w:t>Meeting finishes</w:t>
      </w:r>
      <w:r w:rsidR="00853008" w:rsidRPr="00493B4A">
        <w:rPr>
          <w:rFonts w:ascii="Arial" w:hAnsi="Arial"/>
        </w:rPr>
        <w:t xml:space="preserve"> 1758</w:t>
      </w:r>
    </w:p>
    <w:p w14:paraId="4B4347D0" w14:textId="77777777" w:rsidR="00447071" w:rsidRPr="00493B4A" w:rsidRDefault="00447071" w:rsidP="00B50CF7">
      <w:pPr>
        <w:ind w:left="720"/>
        <w:rPr>
          <w:rFonts w:ascii="Arial" w:eastAsia="Arial" w:hAnsi="Arial" w:cs="Arial"/>
        </w:rPr>
      </w:pPr>
    </w:p>
    <w:p w14:paraId="6F26C336" w14:textId="77777777" w:rsidR="00447071" w:rsidRPr="00493B4A" w:rsidRDefault="00447071" w:rsidP="00B50CF7">
      <w:pPr>
        <w:ind w:left="720"/>
        <w:rPr>
          <w:rFonts w:ascii="Arial" w:eastAsia="Arial" w:hAnsi="Arial" w:cs="Arial"/>
        </w:rPr>
      </w:pPr>
    </w:p>
    <w:p w14:paraId="3D1BE7DA" w14:textId="77777777" w:rsidR="00447071" w:rsidRDefault="00447071" w:rsidP="00B50CF7">
      <w:pPr>
        <w:ind w:left="720"/>
        <w:rPr>
          <w:rFonts w:ascii="Arial" w:eastAsia="Arial" w:hAnsi="Arial" w:cs="Arial"/>
        </w:rPr>
      </w:pPr>
    </w:p>
    <w:p w14:paraId="729A6C23" w14:textId="77777777" w:rsidR="00447071" w:rsidRDefault="00447071" w:rsidP="00B50CF7">
      <w:pPr>
        <w:ind w:left="720"/>
      </w:pPr>
    </w:p>
    <w:p w14:paraId="293361AB" w14:textId="77777777" w:rsidR="00447071" w:rsidRDefault="00447071" w:rsidP="00B50CF7">
      <w:pPr>
        <w:ind w:left="720"/>
        <w:rPr>
          <w:rFonts w:ascii="Arial" w:eastAsia="Arial" w:hAnsi="Arial" w:cs="Arial"/>
        </w:rPr>
      </w:pPr>
    </w:p>
    <w:p w14:paraId="3336A6C7" w14:textId="77777777" w:rsidR="00447071" w:rsidRDefault="00447071" w:rsidP="00B50CF7">
      <w:pPr>
        <w:ind w:left="720"/>
        <w:rPr>
          <w:rFonts w:ascii="Arial" w:eastAsia="Arial" w:hAnsi="Arial" w:cs="Arial"/>
        </w:rPr>
      </w:pPr>
    </w:p>
    <w:p w14:paraId="52A8E8F9" w14:textId="77777777" w:rsidR="00447071" w:rsidRDefault="00447071" w:rsidP="00B50CF7">
      <w:pPr>
        <w:ind w:left="720"/>
        <w:rPr>
          <w:rFonts w:ascii="Arial" w:eastAsia="Arial" w:hAnsi="Arial" w:cs="Arial"/>
        </w:rPr>
      </w:pPr>
    </w:p>
    <w:p w14:paraId="34FE79A4" w14:textId="77777777" w:rsidR="00447071" w:rsidRDefault="00C819EF" w:rsidP="00B50CF7">
      <w:pPr>
        <w:ind w:left="720"/>
        <w:rPr>
          <w:rFonts w:ascii="Arial" w:eastAsia="Arial" w:hAnsi="Arial" w:cs="Arial"/>
        </w:rPr>
      </w:pPr>
      <w:r>
        <w:rPr>
          <w:rFonts w:ascii="Arial" w:eastAsia="Arial" w:hAnsi="Arial" w:cs="Arial"/>
          <w:color w:val="000000"/>
          <w:u w:color="000000"/>
        </w:rPr>
        <w:tab/>
      </w:r>
      <w:r>
        <w:rPr>
          <w:rFonts w:ascii="Arial" w:eastAsia="Arial" w:hAnsi="Arial" w:cs="Arial"/>
          <w:color w:val="000000"/>
          <w:u w:color="000000"/>
        </w:rPr>
        <w:tab/>
      </w:r>
    </w:p>
    <w:p w14:paraId="218D529C" w14:textId="77777777" w:rsidR="00447071" w:rsidRDefault="00447071">
      <w:pPr>
        <w:pStyle w:val="BodyA"/>
        <w:spacing w:after="0" w:line="240" w:lineRule="auto"/>
        <w:ind w:left="284"/>
        <w:rPr>
          <w:rFonts w:ascii="Arial" w:eastAsia="Arial" w:hAnsi="Arial" w:cs="Arial"/>
          <w:sz w:val="24"/>
          <w:szCs w:val="24"/>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5"/>
        <w:gridCol w:w="4909"/>
        <w:gridCol w:w="1528"/>
        <w:gridCol w:w="1874"/>
      </w:tblGrid>
      <w:tr w:rsidR="00447071" w14:paraId="304B8AF5" w14:textId="77777777">
        <w:trPr>
          <w:trHeight w:val="42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5A6EFD5" w14:textId="77777777" w:rsidR="00447071" w:rsidRDefault="00C819EF">
            <w:pPr>
              <w:pStyle w:val="BodyA"/>
              <w:ind w:left="360"/>
            </w:pPr>
            <w:r>
              <w:rPr>
                <w:rFonts w:ascii="Arial" w:hAnsi="Arial"/>
                <w:b/>
                <w:bCs/>
                <w:sz w:val="24"/>
                <w:szCs w:val="24"/>
              </w:rPr>
              <w:t xml:space="preserve">Action                                                                   </w:t>
            </w:r>
            <w:proofErr w:type="gramStart"/>
            <w:r>
              <w:rPr>
                <w:rFonts w:ascii="Arial" w:hAnsi="Arial"/>
                <w:b/>
                <w:bCs/>
                <w:sz w:val="24"/>
                <w:szCs w:val="24"/>
              </w:rPr>
              <w:t>By</w:t>
            </w:r>
            <w:proofErr w:type="gramEnd"/>
            <w:r>
              <w:rPr>
                <w:rFonts w:ascii="Arial" w:hAnsi="Arial"/>
                <w:b/>
                <w:bCs/>
                <w:sz w:val="24"/>
                <w:szCs w:val="24"/>
              </w:rPr>
              <w:t xml:space="preserve"> Whom       Date</w:t>
            </w:r>
          </w:p>
        </w:tc>
      </w:tr>
      <w:tr w:rsidR="00447071" w14:paraId="367F9E48"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EA4E8" w14:textId="77777777" w:rsidR="00447071" w:rsidRDefault="00C819EF">
            <w:pPr>
              <w:pStyle w:val="BodyA"/>
              <w:spacing w:after="0" w:line="240" w:lineRule="auto"/>
            </w:pPr>
            <w:r>
              <w:t>5</w:t>
            </w:r>
            <w:r>
              <w:rPr>
                <w:rFonts w:ascii="Arial" w:hAnsi="Arial"/>
                <w:sz w:val="24"/>
                <w:szCs w:val="24"/>
              </w:rPr>
              <w:t>.</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93231" w14:textId="77777777" w:rsidR="00447071" w:rsidRDefault="00C819EF">
            <w:pPr>
              <w:pStyle w:val="BodyA"/>
              <w:spacing w:after="0" w:line="240" w:lineRule="auto"/>
            </w:pPr>
            <w:r>
              <w:rPr>
                <w:rFonts w:ascii="Arial" w:hAnsi="Arial"/>
                <w:sz w:val="24"/>
                <w:szCs w:val="24"/>
              </w:rPr>
              <w:t>Provide Skills Matrix illustration and draft a questionnaire for board appraisal process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80CE" w14:textId="77777777" w:rsidR="00447071" w:rsidRDefault="00C819EF">
            <w:pPr>
              <w:pStyle w:val="BodyA"/>
              <w:spacing w:after="0" w:line="240" w:lineRule="auto"/>
            </w:pPr>
            <w:r>
              <w:rPr>
                <w:rFonts w:ascii="Arial" w:hAnsi="Arial"/>
                <w:sz w:val="24"/>
                <w:szCs w:val="24"/>
              </w:rPr>
              <w:t>GB</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5342E" w14:textId="77777777" w:rsidR="00447071" w:rsidRDefault="00C819EF">
            <w:pPr>
              <w:pStyle w:val="BodyA"/>
              <w:spacing w:after="0" w:line="240" w:lineRule="auto"/>
            </w:pPr>
            <w:r>
              <w:rPr>
                <w:rFonts w:ascii="Arial" w:hAnsi="Arial"/>
                <w:sz w:val="24"/>
                <w:szCs w:val="24"/>
              </w:rPr>
              <w:t>a.s.a.p.</w:t>
            </w:r>
          </w:p>
        </w:tc>
      </w:tr>
      <w:tr w:rsidR="008721FD" w14:paraId="0447BD45"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51DA8" w14:textId="3123EC56" w:rsidR="008721FD" w:rsidRDefault="008721FD">
            <w:pPr>
              <w:pStyle w:val="BodyA"/>
              <w:spacing w:after="0" w:line="240" w:lineRule="auto"/>
            </w:pPr>
            <w:r>
              <w:t>7.</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FAFDD" w14:textId="0698E812" w:rsidR="008721FD" w:rsidRDefault="00C53B19">
            <w:pPr>
              <w:pStyle w:val="BodyA"/>
              <w:spacing w:after="0" w:line="240" w:lineRule="auto"/>
              <w:rPr>
                <w:rFonts w:ascii="Arial" w:hAnsi="Arial"/>
                <w:sz w:val="24"/>
                <w:szCs w:val="24"/>
              </w:rPr>
            </w:pPr>
            <w:r>
              <w:rPr>
                <w:rFonts w:ascii="Arial" w:hAnsi="Arial"/>
                <w:sz w:val="24"/>
                <w:szCs w:val="24"/>
              </w:rPr>
              <w:t>GB suggestions to be added to the accounts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A989C" w14:textId="636FF1FE" w:rsidR="008721FD" w:rsidRDefault="00C53B19">
            <w:pPr>
              <w:pStyle w:val="BodyA"/>
              <w:spacing w:after="0" w:line="240" w:lineRule="auto"/>
              <w:rPr>
                <w:rFonts w:ascii="Arial" w:hAnsi="Arial"/>
                <w:sz w:val="24"/>
                <w:szCs w:val="24"/>
              </w:rPr>
            </w:pPr>
            <w:r>
              <w:rPr>
                <w:rFonts w:ascii="Arial" w:hAnsi="Arial"/>
                <w:sz w:val="24"/>
                <w:szCs w:val="24"/>
              </w:rPr>
              <w:t>MD</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D8518" w14:textId="010F9B5D" w:rsidR="008721FD" w:rsidRDefault="00C53B19">
            <w:pPr>
              <w:pStyle w:val="BodyA"/>
              <w:spacing w:after="0" w:line="240" w:lineRule="auto"/>
              <w:rPr>
                <w:rFonts w:ascii="Arial" w:hAnsi="Arial"/>
                <w:sz w:val="24"/>
                <w:szCs w:val="24"/>
              </w:rPr>
            </w:pPr>
            <w:proofErr w:type="spellStart"/>
            <w:r>
              <w:rPr>
                <w:rFonts w:ascii="Arial" w:hAnsi="Arial"/>
                <w:sz w:val="24"/>
                <w:szCs w:val="24"/>
              </w:rPr>
              <w:t>a.s.</w:t>
            </w:r>
            <w:proofErr w:type="gramStart"/>
            <w:r>
              <w:rPr>
                <w:rFonts w:ascii="Arial" w:hAnsi="Arial"/>
                <w:sz w:val="24"/>
                <w:szCs w:val="24"/>
              </w:rPr>
              <w:t>a.p</w:t>
            </w:r>
            <w:proofErr w:type="spellEnd"/>
            <w:proofErr w:type="gramEnd"/>
          </w:p>
        </w:tc>
      </w:tr>
      <w:tr w:rsidR="00C53B19" w14:paraId="2F0690F1"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AF8EF" w14:textId="6FE178DF" w:rsidR="00C53B19" w:rsidRDefault="00C53B19">
            <w:pPr>
              <w:pStyle w:val="BodyA"/>
              <w:spacing w:after="0" w:line="240" w:lineRule="auto"/>
            </w:pPr>
            <w:r>
              <w:t>10.</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CB9C0" w14:textId="3943C2F4" w:rsidR="00C53B19" w:rsidRDefault="00C53B19">
            <w:pPr>
              <w:pStyle w:val="BodyA"/>
              <w:spacing w:after="0" w:line="240" w:lineRule="auto"/>
              <w:rPr>
                <w:rFonts w:ascii="Arial" w:hAnsi="Arial"/>
                <w:sz w:val="24"/>
                <w:szCs w:val="24"/>
              </w:rPr>
            </w:pPr>
            <w:r>
              <w:rPr>
                <w:rFonts w:ascii="Arial" w:hAnsi="Arial"/>
                <w:sz w:val="24"/>
                <w:szCs w:val="24"/>
              </w:rPr>
              <w:t>Motion to forward to AGM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EB4D1" w14:textId="59A347F5" w:rsidR="00C53B19" w:rsidRDefault="00C53B19">
            <w:pPr>
              <w:pStyle w:val="BodyA"/>
              <w:spacing w:after="0" w:line="240" w:lineRule="auto"/>
              <w:rPr>
                <w:rFonts w:ascii="Arial" w:hAnsi="Arial"/>
                <w:sz w:val="24"/>
                <w:szCs w:val="24"/>
              </w:rPr>
            </w:pPr>
            <w:r>
              <w:rPr>
                <w:rFonts w:ascii="Arial" w:hAnsi="Arial"/>
                <w:sz w:val="24"/>
                <w:szCs w:val="24"/>
              </w:rPr>
              <w:t>LE/MD</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BAD5C" w14:textId="2DAE809E" w:rsidR="00C53B19" w:rsidRDefault="00C53B19">
            <w:pPr>
              <w:pStyle w:val="BodyA"/>
              <w:spacing w:after="0" w:line="240" w:lineRule="auto"/>
              <w:rPr>
                <w:rFonts w:ascii="Arial" w:hAnsi="Arial"/>
                <w:sz w:val="24"/>
                <w:szCs w:val="24"/>
              </w:rPr>
            </w:pPr>
            <w:proofErr w:type="spellStart"/>
            <w:r>
              <w:rPr>
                <w:rFonts w:ascii="Arial" w:hAnsi="Arial"/>
                <w:sz w:val="24"/>
                <w:szCs w:val="24"/>
              </w:rPr>
              <w:t>a.s.</w:t>
            </w:r>
            <w:proofErr w:type="gramStart"/>
            <w:r>
              <w:rPr>
                <w:rFonts w:ascii="Arial" w:hAnsi="Arial"/>
                <w:sz w:val="24"/>
                <w:szCs w:val="24"/>
              </w:rPr>
              <w:t>a.p</w:t>
            </w:r>
            <w:proofErr w:type="spellEnd"/>
            <w:proofErr w:type="gramEnd"/>
          </w:p>
        </w:tc>
      </w:tr>
    </w:tbl>
    <w:p w14:paraId="58E7F444" w14:textId="77777777" w:rsidR="00447071" w:rsidRDefault="00447071">
      <w:pPr>
        <w:pStyle w:val="BodyA"/>
        <w:widowControl w:val="0"/>
        <w:spacing w:after="0" w:line="240" w:lineRule="auto"/>
        <w:ind w:left="108" w:hanging="108"/>
        <w:rPr>
          <w:rFonts w:ascii="Arial" w:eastAsia="Arial" w:hAnsi="Arial" w:cs="Arial"/>
          <w:sz w:val="24"/>
          <w:szCs w:val="24"/>
        </w:rPr>
      </w:pPr>
    </w:p>
    <w:p w14:paraId="5592B2D0" w14:textId="77777777" w:rsidR="00447071" w:rsidRDefault="00447071">
      <w:pPr>
        <w:pStyle w:val="BodyA"/>
        <w:widowControl w:val="0"/>
        <w:spacing w:after="0" w:line="240" w:lineRule="auto"/>
      </w:pPr>
    </w:p>
    <w:sectPr w:rsidR="0044707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9329" w14:textId="77777777" w:rsidR="00CA6138" w:rsidRDefault="00C819EF">
      <w:r>
        <w:separator/>
      </w:r>
    </w:p>
  </w:endnote>
  <w:endnote w:type="continuationSeparator" w:id="0">
    <w:p w14:paraId="5BB31E1A" w14:textId="77777777" w:rsidR="00CA6138" w:rsidRDefault="00C8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FBD4" w14:textId="77777777" w:rsidR="00447071" w:rsidRDefault="0044707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1806" w14:textId="77777777" w:rsidR="00CA6138" w:rsidRDefault="00C819EF">
      <w:r>
        <w:separator/>
      </w:r>
    </w:p>
  </w:footnote>
  <w:footnote w:type="continuationSeparator" w:id="0">
    <w:p w14:paraId="37215923" w14:textId="77777777" w:rsidR="00CA6138" w:rsidRDefault="00C8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A8E8" w14:textId="77777777" w:rsidR="00447071" w:rsidRDefault="0044707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5D2"/>
    <w:multiLevelType w:val="hybridMultilevel"/>
    <w:tmpl w:val="D284930C"/>
    <w:styleLink w:val="ImportedStyle1"/>
    <w:lvl w:ilvl="0" w:tplc="C71E63E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50071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504A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A62B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ED6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4218D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A254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4795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9A32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C7604C"/>
    <w:multiLevelType w:val="hybridMultilevel"/>
    <w:tmpl w:val="2B5E1D2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5ABD4489"/>
    <w:multiLevelType w:val="hybridMultilevel"/>
    <w:tmpl w:val="D284930C"/>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71"/>
    <w:rsid w:val="00082785"/>
    <w:rsid w:val="000B1554"/>
    <w:rsid w:val="001307A2"/>
    <w:rsid w:val="001913C3"/>
    <w:rsid w:val="001A4410"/>
    <w:rsid w:val="00335E9C"/>
    <w:rsid w:val="00347A32"/>
    <w:rsid w:val="00447071"/>
    <w:rsid w:val="00477B8C"/>
    <w:rsid w:val="00493B4A"/>
    <w:rsid w:val="00512477"/>
    <w:rsid w:val="005F0F7D"/>
    <w:rsid w:val="006200DB"/>
    <w:rsid w:val="006A6EBD"/>
    <w:rsid w:val="006F4B34"/>
    <w:rsid w:val="00726929"/>
    <w:rsid w:val="00734ACE"/>
    <w:rsid w:val="007A5DA1"/>
    <w:rsid w:val="007B267E"/>
    <w:rsid w:val="007B2E90"/>
    <w:rsid w:val="00853008"/>
    <w:rsid w:val="008721FD"/>
    <w:rsid w:val="00875F50"/>
    <w:rsid w:val="008C2570"/>
    <w:rsid w:val="0093312D"/>
    <w:rsid w:val="009C34DA"/>
    <w:rsid w:val="009D3776"/>
    <w:rsid w:val="009E190B"/>
    <w:rsid w:val="00AF751D"/>
    <w:rsid w:val="00B50CF7"/>
    <w:rsid w:val="00C53B19"/>
    <w:rsid w:val="00C819EF"/>
    <w:rsid w:val="00CA6138"/>
    <w:rsid w:val="00D21EF3"/>
    <w:rsid w:val="00DF6EF9"/>
    <w:rsid w:val="00E230B1"/>
    <w:rsid w:val="00E664BF"/>
    <w:rsid w:val="00E943B3"/>
    <w:rsid w:val="00ED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446C"/>
  <w15:docId w15:val="{2E6F0228-A84E-46BC-A1CD-B672860E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08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02422">
      <w:bodyDiv w:val="1"/>
      <w:marLeft w:val="0"/>
      <w:marRight w:val="0"/>
      <w:marTop w:val="0"/>
      <w:marBottom w:val="0"/>
      <w:divBdr>
        <w:top w:val="none" w:sz="0" w:space="0" w:color="auto"/>
        <w:left w:val="none" w:sz="0" w:space="0" w:color="auto"/>
        <w:bottom w:val="none" w:sz="0" w:space="0" w:color="auto"/>
        <w:right w:val="none" w:sz="0" w:space="0" w:color="auto"/>
      </w:divBdr>
    </w:div>
    <w:div w:id="204486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Brenen</cp:lastModifiedBy>
  <cp:revision>2</cp:revision>
  <cp:lastPrinted>2022-01-27T12:44:00Z</cp:lastPrinted>
  <dcterms:created xsi:type="dcterms:W3CDTF">2022-05-04T14:43:00Z</dcterms:created>
  <dcterms:modified xsi:type="dcterms:W3CDTF">2022-05-04T14:43:00Z</dcterms:modified>
</cp:coreProperties>
</file>