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02A91" w14:textId="7307F385" w:rsidR="00896990" w:rsidRDefault="0064116D" w:rsidP="00896990">
      <w:pPr>
        <w:pStyle w:val="BodyA0"/>
        <w:spacing w:after="0" w:line="240" w:lineRule="auto"/>
        <w:jc w:val="center"/>
        <w:rPr>
          <w:rFonts w:ascii="Arial" w:eastAsia="Arial" w:hAnsi="Arial" w:cs="Arial"/>
          <w:sz w:val="24"/>
          <w:szCs w:val="24"/>
        </w:rPr>
      </w:pPr>
      <w:r>
        <w:rPr>
          <w:rFonts w:ascii="Arial" w:hAnsi="Arial" w:cs="Arial"/>
          <w:sz w:val="27"/>
          <w:szCs w:val="27"/>
        </w:rPr>
        <w:t> </w:t>
      </w:r>
      <w:r w:rsidR="00896990">
        <w:rPr>
          <w:rFonts w:ascii="Arial" w:hAnsi="Arial"/>
          <w:b/>
          <w:bCs/>
          <w:i/>
          <w:iCs/>
          <w:sz w:val="44"/>
          <w:szCs w:val="44"/>
        </w:rPr>
        <w:t xml:space="preserve">Trustee Board Meeting     </w:t>
      </w:r>
      <w:r w:rsidR="00896990" w:rsidRPr="00F2645C">
        <w:rPr>
          <w:rFonts w:ascii="Arial" w:hAnsi="Arial"/>
          <w:sz w:val="24"/>
          <w:szCs w:val="24"/>
        </w:rPr>
        <w:t>TB2</w:t>
      </w:r>
      <w:r w:rsidR="00B66D23">
        <w:rPr>
          <w:rFonts w:ascii="Arial" w:hAnsi="Arial"/>
          <w:sz w:val="24"/>
          <w:szCs w:val="24"/>
        </w:rPr>
        <w:t>3</w:t>
      </w:r>
      <w:r w:rsidR="00896990" w:rsidRPr="00F2645C">
        <w:rPr>
          <w:rFonts w:ascii="Arial" w:hAnsi="Arial"/>
          <w:sz w:val="24"/>
          <w:szCs w:val="24"/>
        </w:rPr>
        <w:t>/SB/1</w:t>
      </w:r>
      <w:r w:rsidR="00896990">
        <w:rPr>
          <w:rFonts w:ascii="Arial" w:hAnsi="Arial"/>
          <w:b/>
          <w:bCs/>
          <w:i/>
          <w:iCs/>
          <w:sz w:val="44"/>
          <w:szCs w:val="44"/>
        </w:rPr>
        <w:t xml:space="preserve">   </w:t>
      </w:r>
    </w:p>
    <w:p w14:paraId="41DDE1C1" w14:textId="77777777" w:rsidR="00896990" w:rsidRDefault="00896990" w:rsidP="00896990">
      <w:pPr>
        <w:pStyle w:val="BodyA0"/>
        <w:spacing w:after="0" w:line="240" w:lineRule="auto"/>
        <w:jc w:val="center"/>
        <w:rPr>
          <w:rFonts w:ascii="Arial" w:eastAsia="Arial" w:hAnsi="Arial" w:cs="Arial"/>
          <w:sz w:val="24"/>
          <w:szCs w:val="24"/>
        </w:rPr>
      </w:pPr>
    </w:p>
    <w:p w14:paraId="782A8439" w14:textId="77777777" w:rsidR="00896990" w:rsidRDefault="00896990" w:rsidP="00896990">
      <w:pPr>
        <w:pStyle w:val="BodyA0"/>
        <w:spacing w:after="0" w:line="240" w:lineRule="auto"/>
        <w:jc w:val="center"/>
        <w:rPr>
          <w:rFonts w:ascii="Arial" w:eastAsia="Arial" w:hAnsi="Arial" w:cs="Arial"/>
          <w:sz w:val="24"/>
          <w:szCs w:val="24"/>
        </w:rPr>
      </w:pPr>
      <w:r>
        <w:rPr>
          <w:rFonts w:ascii="Arial" w:hAnsi="Arial"/>
          <w:sz w:val="24"/>
          <w:szCs w:val="24"/>
        </w:rPr>
        <w:t>___________________________________________________________________</w:t>
      </w:r>
    </w:p>
    <w:p w14:paraId="121F7A1E" w14:textId="77777777" w:rsidR="00896990" w:rsidRDefault="00896990" w:rsidP="00896990">
      <w:pPr>
        <w:pStyle w:val="BodyA0"/>
        <w:spacing w:after="0" w:line="240" w:lineRule="auto"/>
        <w:rPr>
          <w:rFonts w:ascii="Helvetica" w:eastAsia="Helvetica" w:hAnsi="Helvetica" w:cs="Helvetica"/>
        </w:rPr>
      </w:pPr>
    </w:p>
    <w:p w14:paraId="5C9C8AAB" w14:textId="4171EFFE" w:rsidR="00896990" w:rsidRDefault="00896990" w:rsidP="00896990">
      <w:pPr>
        <w:pStyle w:val="BodyA0"/>
        <w:spacing w:after="0" w:line="240" w:lineRule="auto"/>
        <w:ind w:left="4183" w:firstLine="720"/>
        <w:jc w:val="both"/>
        <w:rPr>
          <w:rFonts w:ascii="Arial" w:hAnsi="Arial"/>
          <w:b/>
          <w:bCs/>
          <w:i/>
          <w:iCs/>
          <w:sz w:val="28"/>
          <w:szCs w:val="28"/>
        </w:rPr>
      </w:pPr>
      <w:r>
        <w:rPr>
          <w:rFonts w:ascii="Arial" w:eastAsia="Arial" w:hAnsi="Arial" w:cs="Arial"/>
          <w:b/>
          <w:bCs/>
          <w:i/>
          <w:iCs/>
          <w:noProof/>
          <w:sz w:val="28"/>
          <w:szCs w:val="28"/>
        </w:rPr>
        <w:drawing>
          <wp:anchor distT="0" distB="0" distL="0" distR="0" simplePos="0" relativeHeight="251659264" behindDoc="0" locked="0" layoutInCell="1" allowOverlap="1" wp14:anchorId="22229103" wp14:editId="2321DE5B">
            <wp:simplePos x="0" y="0"/>
            <wp:positionH relativeFrom="margin">
              <wp:align>left</wp:align>
            </wp:positionH>
            <wp:positionV relativeFrom="page">
              <wp:posOffset>2438400</wp:posOffset>
            </wp:positionV>
            <wp:extent cx="1704975" cy="1171575"/>
            <wp:effectExtent l="0" t="0" r="9525" b="9525"/>
            <wp:wrapTopAndBottom distT="0" dist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5"/>
                    <a:stretch>
                      <a:fillRect/>
                    </a:stretch>
                  </pic:blipFill>
                  <pic:spPr>
                    <a:xfrm>
                      <a:off x="0" y="0"/>
                      <a:ext cx="1704975" cy="1171575"/>
                    </a:xfrm>
                    <a:prstGeom prst="rect">
                      <a:avLst/>
                    </a:prstGeom>
                    <a:ln w="12700" cap="flat">
                      <a:noFill/>
                      <a:miter lim="400000"/>
                    </a:ln>
                    <a:effectLst/>
                  </pic:spPr>
                </pic:pic>
              </a:graphicData>
            </a:graphic>
            <wp14:sizeRelV relativeFrom="margin">
              <wp14:pctHeight>0</wp14:pctHeight>
            </wp14:sizeRelV>
          </wp:anchor>
        </w:drawing>
      </w:r>
      <w:r w:rsidR="00B66D23">
        <w:rPr>
          <w:rFonts w:ascii="Arial" w:hAnsi="Arial"/>
          <w:b/>
          <w:bCs/>
          <w:i/>
          <w:iCs/>
          <w:sz w:val="28"/>
          <w:szCs w:val="28"/>
        </w:rPr>
        <w:t>21</w:t>
      </w:r>
      <w:r w:rsidR="00B66D23" w:rsidRPr="00B66D23">
        <w:rPr>
          <w:rFonts w:ascii="Arial" w:hAnsi="Arial"/>
          <w:b/>
          <w:bCs/>
          <w:i/>
          <w:iCs/>
          <w:sz w:val="28"/>
          <w:szCs w:val="28"/>
          <w:vertAlign w:val="superscript"/>
        </w:rPr>
        <w:t>st</w:t>
      </w:r>
      <w:r w:rsidR="00B66D23">
        <w:rPr>
          <w:rFonts w:ascii="Arial" w:hAnsi="Arial"/>
          <w:b/>
          <w:bCs/>
          <w:i/>
          <w:iCs/>
          <w:sz w:val="28"/>
          <w:szCs w:val="28"/>
        </w:rPr>
        <w:t xml:space="preserve"> February 2024</w:t>
      </w:r>
    </w:p>
    <w:p w14:paraId="7C809DAE" w14:textId="3339C3B2" w:rsidR="00896990" w:rsidRDefault="00B66D23" w:rsidP="00896990">
      <w:pPr>
        <w:pStyle w:val="BodyA0"/>
        <w:spacing w:after="0" w:line="240" w:lineRule="auto"/>
        <w:ind w:left="2880" w:firstLine="2023"/>
        <w:jc w:val="both"/>
        <w:rPr>
          <w:rFonts w:ascii="Arial" w:hAnsi="Arial"/>
          <w:b/>
          <w:bCs/>
          <w:i/>
          <w:iCs/>
          <w:sz w:val="28"/>
          <w:szCs w:val="28"/>
        </w:rPr>
      </w:pPr>
      <w:r>
        <w:rPr>
          <w:rFonts w:ascii="Arial" w:hAnsi="Arial"/>
          <w:b/>
          <w:bCs/>
          <w:i/>
          <w:iCs/>
          <w:sz w:val="28"/>
          <w:szCs w:val="28"/>
        </w:rPr>
        <w:t>16</w:t>
      </w:r>
      <w:r w:rsidR="009C5AF8">
        <w:rPr>
          <w:rFonts w:ascii="Arial" w:hAnsi="Arial"/>
          <w:b/>
          <w:bCs/>
          <w:i/>
          <w:iCs/>
          <w:sz w:val="28"/>
          <w:szCs w:val="28"/>
        </w:rPr>
        <w:t>00-1</w:t>
      </w:r>
      <w:r>
        <w:rPr>
          <w:rFonts w:ascii="Arial" w:hAnsi="Arial"/>
          <w:b/>
          <w:bCs/>
          <w:i/>
          <w:iCs/>
          <w:sz w:val="28"/>
          <w:szCs w:val="28"/>
        </w:rPr>
        <w:t>8</w:t>
      </w:r>
      <w:r w:rsidR="009C5AF8">
        <w:rPr>
          <w:rFonts w:ascii="Arial" w:hAnsi="Arial"/>
          <w:b/>
          <w:bCs/>
          <w:i/>
          <w:iCs/>
          <w:sz w:val="28"/>
          <w:szCs w:val="28"/>
        </w:rPr>
        <w:t>00</w:t>
      </w:r>
    </w:p>
    <w:p w14:paraId="6D2E1B10" w14:textId="0B738712" w:rsidR="00896990" w:rsidRDefault="00B66D23" w:rsidP="00896990">
      <w:pPr>
        <w:pStyle w:val="BodyA0"/>
        <w:spacing w:after="0" w:line="240" w:lineRule="auto"/>
        <w:ind w:left="2880" w:firstLine="2023"/>
        <w:jc w:val="both"/>
        <w:rPr>
          <w:rFonts w:ascii="Arial" w:hAnsi="Arial"/>
          <w:b/>
          <w:bCs/>
          <w:i/>
          <w:iCs/>
          <w:sz w:val="28"/>
          <w:szCs w:val="28"/>
        </w:rPr>
      </w:pPr>
      <w:r>
        <w:rPr>
          <w:rFonts w:ascii="Arial" w:hAnsi="Arial"/>
          <w:b/>
          <w:bCs/>
          <w:i/>
          <w:iCs/>
          <w:sz w:val="28"/>
          <w:szCs w:val="28"/>
        </w:rPr>
        <w:t>Meeting facilitated on Teams</w:t>
      </w:r>
      <w:r w:rsidR="009C5AF8">
        <w:rPr>
          <w:rFonts w:ascii="Arial" w:hAnsi="Arial"/>
          <w:b/>
          <w:bCs/>
          <w:i/>
          <w:iCs/>
          <w:sz w:val="28"/>
          <w:szCs w:val="28"/>
        </w:rPr>
        <w:t xml:space="preserve"> </w:t>
      </w:r>
    </w:p>
    <w:p w14:paraId="1CD12296" w14:textId="77777777" w:rsidR="00896990" w:rsidRDefault="00896990" w:rsidP="00896990">
      <w:pPr>
        <w:pStyle w:val="BodyA0"/>
        <w:spacing w:after="0" w:line="240" w:lineRule="auto"/>
        <w:rPr>
          <w:rFonts w:ascii="Arial" w:eastAsia="Arial" w:hAnsi="Arial" w:cs="Arial"/>
          <w:b/>
          <w:bCs/>
          <w:i/>
          <w:iCs/>
          <w:sz w:val="28"/>
          <w:szCs w:val="28"/>
        </w:rPr>
      </w:pPr>
      <w:r>
        <w:rPr>
          <w:rFonts w:ascii="Arial" w:hAnsi="Arial"/>
          <w:b/>
          <w:bCs/>
          <w:i/>
          <w:iCs/>
          <w:sz w:val="28"/>
          <w:szCs w:val="28"/>
        </w:rPr>
        <w:t xml:space="preserve">                                                                                     </w:t>
      </w:r>
    </w:p>
    <w:p w14:paraId="1E288C04" w14:textId="77777777" w:rsidR="00896990" w:rsidRDefault="00896990" w:rsidP="00896990">
      <w:pPr>
        <w:pStyle w:val="BodyA0"/>
        <w:spacing w:after="0" w:line="240" w:lineRule="auto"/>
        <w:jc w:val="center"/>
        <w:rPr>
          <w:rFonts w:ascii="Arial" w:eastAsia="Arial" w:hAnsi="Arial" w:cs="Arial"/>
          <w:sz w:val="24"/>
          <w:szCs w:val="24"/>
        </w:rPr>
      </w:pPr>
    </w:p>
    <w:p w14:paraId="14903FC9" w14:textId="1E290954" w:rsidR="00896990" w:rsidRDefault="00896990" w:rsidP="00896990">
      <w:pPr>
        <w:pStyle w:val="BodyA0"/>
        <w:spacing w:after="0" w:line="240" w:lineRule="auto"/>
        <w:jc w:val="center"/>
        <w:rPr>
          <w:rFonts w:ascii="Arial" w:eastAsia="Arial" w:hAnsi="Arial" w:cs="Arial"/>
          <w:b/>
          <w:bCs/>
          <w:sz w:val="28"/>
          <w:szCs w:val="28"/>
        </w:rPr>
      </w:pPr>
      <w:r>
        <w:rPr>
          <w:rFonts w:ascii="Arial" w:hAnsi="Arial"/>
          <w:b/>
          <w:bCs/>
          <w:sz w:val="28"/>
          <w:szCs w:val="28"/>
          <w:lang w:val="de-DE"/>
        </w:rPr>
        <w:t xml:space="preserve">MINUTES </w:t>
      </w:r>
      <w:r>
        <w:rPr>
          <w:rFonts w:ascii="Arial" w:hAnsi="Arial"/>
          <w:b/>
          <w:bCs/>
          <w:i/>
          <w:iCs/>
          <w:sz w:val="28"/>
          <w:szCs w:val="28"/>
        </w:rPr>
        <w:t>(</w:t>
      </w:r>
      <w:r w:rsidR="00A96C4A">
        <w:rPr>
          <w:rFonts w:ascii="Arial" w:hAnsi="Arial"/>
          <w:b/>
          <w:bCs/>
          <w:i/>
          <w:iCs/>
          <w:sz w:val="28"/>
          <w:szCs w:val="28"/>
        </w:rPr>
        <w:t>Approved</w:t>
      </w:r>
      <w:r>
        <w:rPr>
          <w:rFonts w:ascii="Arial" w:hAnsi="Arial"/>
          <w:b/>
          <w:bCs/>
          <w:i/>
          <w:iCs/>
          <w:sz w:val="28"/>
          <w:szCs w:val="28"/>
        </w:rPr>
        <w:t>)</w:t>
      </w:r>
    </w:p>
    <w:p w14:paraId="7CEBBCAF" w14:textId="77777777" w:rsidR="00896990" w:rsidRDefault="00896990" w:rsidP="00896990">
      <w:pPr>
        <w:pStyle w:val="BodyA0"/>
        <w:spacing w:after="0" w:line="240" w:lineRule="auto"/>
        <w:rPr>
          <w:rFonts w:ascii="Helvetica" w:eastAsia="Helvetica" w:hAnsi="Helvetica" w:cs="Helvetica"/>
        </w:rPr>
      </w:pPr>
    </w:p>
    <w:p w14:paraId="7AB28E64" w14:textId="77777777" w:rsidR="00896990" w:rsidRDefault="00896990" w:rsidP="00896990">
      <w:pPr>
        <w:pStyle w:val="BodyA0"/>
        <w:spacing w:after="0" w:line="240" w:lineRule="auto"/>
        <w:jc w:val="center"/>
        <w:rPr>
          <w:rFonts w:ascii="Helvetica" w:eastAsia="Helvetica" w:hAnsi="Helvetica" w:cs="Helvetica"/>
        </w:rPr>
      </w:pPr>
      <w:r>
        <w:rPr>
          <w:rFonts w:ascii="Helvetica" w:hAnsi="Helvetica"/>
        </w:rPr>
        <w:t>_________________________________________________________________________</w:t>
      </w:r>
    </w:p>
    <w:p w14:paraId="2F0D863E" w14:textId="77777777" w:rsidR="00896990" w:rsidRDefault="00896990" w:rsidP="00896990">
      <w:pPr>
        <w:pStyle w:val="BodyA0"/>
        <w:spacing w:after="0" w:line="240" w:lineRule="auto"/>
        <w:rPr>
          <w:rFonts w:ascii="Helvetica" w:eastAsia="Helvetica" w:hAnsi="Helvetica" w:cs="Helvetica"/>
          <w:sz w:val="24"/>
          <w:szCs w:val="24"/>
        </w:rPr>
      </w:pPr>
    </w:p>
    <w:p w14:paraId="34E3D25D" w14:textId="77777777" w:rsidR="00896990" w:rsidRDefault="00896990" w:rsidP="00896990">
      <w:pPr>
        <w:pStyle w:val="BodyA0"/>
        <w:spacing w:after="0" w:line="240" w:lineRule="auto"/>
        <w:jc w:val="center"/>
        <w:rPr>
          <w:rFonts w:ascii="Helvetica" w:eastAsia="Helvetica" w:hAnsi="Helvetica" w:cs="Helvetica"/>
          <w:sz w:val="24"/>
          <w:szCs w:val="24"/>
        </w:rPr>
      </w:pPr>
    </w:p>
    <w:p w14:paraId="230A0B76" w14:textId="77777777" w:rsidR="00896990" w:rsidRDefault="00896990" w:rsidP="00896990">
      <w:pPr>
        <w:pStyle w:val="BodyA0"/>
        <w:spacing w:after="0" w:line="240" w:lineRule="auto"/>
        <w:jc w:val="center"/>
        <w:rPr>
          <w:rFonts w:ascii="Arial" w:eastAsia="Arial" w:hAnsi="Arial" w:cs="Arial"/>
          <w:sz w:val="24"/>
          <w:szCs w:val="24"/>
        </w:rPr>
      </w:pPr>
    </w:p>
    <w:p w14:paraId="6D1BFCBA" w14:textId="77777777" w:rsidR="00B66D23" w:rsidRDefault="00896990" w:rsidP="00896990">
      <w:pPr>
        <w:pStyle w:val="BodyA0"/>
        <w:spacing w:after="0" w:line="240" w:lineRule="auto"/>
        <w:rPr>
          <w:rFonts w:ascii="Arial" w:hAnsi="Arial"/>
          <w:sz w:val="24"/>
          <w:szCs w:val="24"/>
        </w:rPr>
      </w:pPr>
      <w:r>
        <w:rPr>
          <w:rFonts w:ascii="Arial" w:hAnsi="Arial"/>
          <w:b/>
          <w:bCs/>
          <w:sz w:val="24"/>
          <w:szCs w:val="24"/>
        </w:rPr>
        <w:t>Invites extended to:</w:t>
      </w:r>
      <w:r>
        <w:rPr>
          <w:rFonts w:ascii="Arial" w:hAnsi="Arial"/>
          <w:sz w:val="24"/>
          <w:szCs w:val="24"/>
        </w:rPr>
        <w:t xml:space="preserve"> Sarah Boyd (Marjon SU President &amp; Trustee Board Chair), Daniel Tinkler (External Trustee &amp; Trustee Board Vice Chair), Liam Williams (Marjon SU Deputy President</w:t>
      </w:r>
      <w:r w:rsidR="00B66D23">
        <w:rPr>
          <w:rFonts w:ascii="Arial" w:hAnsi="Arial"/>
          <w:sz w:val="24"/>
          <w:szCs w:val="24"/>
        </w:rPr>
        <w:t xml:space="preserve"> &amp; Trustee</w:t>
      </w:r>
      <w:r>
        <w:rPr>
          <w:rFonts w:ascii="Arial" w:hAnsi="Arial"/>
          <w:sz w:val="24"/>
          <w:szCs w:val="24"/>
        </w:rPr>
        <w:t xml:space="preserve">), Graham Briscoe (External Trustee), </w:t>
      </w:r>
      <w:bookmarkStart w:id="0" w:name="_Hlk125963889"/>
      <w:r>
        <w:rPr>
          <w:rFonts w:ascii="Arial" w:hAnsi="Arial"/>
          <w:sz w:val="24"/>
          <w:szCs w:val="24"/>
        </w:rPr>
        <w:t>Dev Aditya (External Trustee),</w:t>
      </w:r>
      <w:r w:rsidR="00B66D23" w:rsidRPr="00B66D23">
        <w:rPr>
          <w:rFonts w:ascii="Arial" w:hAnsi="Arial"/>
          <w:sz w:val="24"/>
          <w:szCs w:val="24"/>
        </w:rPr>
        <w:t xml:space="preserve"> </w:t>
      </w:r>
      <w:r w:rsidR="00B66D23">
        <w:rPr>
          <w:rFonts w:ascii="Arial" w:hAnsi="Arial"/>
          <w:sz w:val="24"/>
          <w:szCs w:val="24"/>
        </w:rPr>
        <w:t xml:space="preserve">Paul Guildford (External Trustee), </w:t>
      </w:r>
      <w:bookmarkEnd w:id="0"/>
      <w:r>
        <w:rPr>
          <w:rFonts w:ascii="Arial" w:hAnsi="Arial"/>
          <w:sz w:val="24"/>
          <w:szCs w:val="24"/>
        </w:rPr>
        <w:t xml:space="preserve">Ania Jackowska (Student Trustee), Chloe Lewis (Student Trustee), </w:t>
      </w:r>
      <w:r w:rsidR="009C5AF8">
        <w:rPr>
          <w:rFonts w:ascii="Arial" w:hAnsi="Arial"/>
          <w:sz w:val="24"/>
          <w:szCs w:val="24"/>
        </w:rPr>
        <w:t>Emily Chipperfield (</w:t>
      </w:r>
      <w:r w:rsidR="00B66D23">
        <w:rPr>
          <w:rFonts w:ascii="Arial" w:hAnsi="Arial"/>
          <w:sz w:val="24"/>
          <w:szCs w:val="24"/>
        </w:rPr>
        <w:t>Student Trustee</w:t>
      </w:r>
      <w:r w:rsidR="009C5AF8">
        <w:rPr>
          <w:rFonts w:ascii="Arial" w:hAnsi="Arial"/>
          <w:sz w:val="24"/>
          <w:szCs w:val="24"/>
        </w:rPr>
        <w:t>),</w:t>
      </w:r>
      <w:r w:rsidR="00B66D23" w:rsidRPr="00B66D23">
        <w:rPr>
          <w:rFonts w:ascii="Arial" w:hAnsi="Arial"/>
          <w:sz w:val="24"/>
          <w:szCs w:val="24"/>
        </w:rPr>
        <w:t xml:space="preserve"> </w:t>
      </w:r>
    </w:p>
    <w:p w14:paraId="536660E4" w14:textId="4768C9E3" w:rsidR="00896990" w:rsidRPr="00B66D23" w:rsidRDefault="00B66D23" w:rsidP="00896990">
      <w:pPr>
        <w:pStyle w:val="BodyA0"/>
        <w:spacing w:after="0" w:line="240" w:lineRule="auto"/>
        <w:rPr>
          <w:rFonts w:ascii="Arial" w:hAnsi="Arial"/>
          <w:sz w:val="24"/>
          <w:szCs w:val="24"/>
        </w:rPr>
      </w:pPr>
      <w:r>
        <w:rPr>
          <w:rFonts w:ascii="Arial" w:hAnsi="Arial"/>
          <w:sz w:val="24"/>
          <w:szCs w:val="24"/>
        </w:rPr>
        <w:t xml:space="preserve">Mick Davies (Marjon SU GM), </w:t>
      </w:r>
      <w:r w:rsidR="009C5AF8">
        <w:rPr>
          <w:rFonts w:ascii="Arial" w:hAnsi="Arial"/>
          <w:sz w:val="24"/>
          <w:szCs w:val="24"/>
        </w:rPr>
        <w:t>Abigail Bevan (Observer)</w:t>
      </w:r>
      <w:r w:rsidR="00656EAF">
        <w:rPr>
          <w:rFonts w:ascii="Arial" w:hAnsi="Arial"/>
          <w:sz w:val="24"/>
          <w:szCs w:val="24"/>
        </w:rPr>
        <w:t>.</w:t>
      </w:r>
      <w:r w:rsidR="00896990">
        <w:rPr>
          <w:rFonts w:ascii="Arial" w:hAnsi="Arial"/>
          <w:sz w:val="24"/>
          <w:szCs w:val="24"/>
        </w:rPr>
        <w:t xml:space="preserve"> </w:t>
      </w:r>
    </w:p>
    <w:p w14:paraId="199FFF6B" w14:textId="77777777" w:rsidR="00896990" w:rsidRDefault="00896990" w:rsidP="00896990">
      <w:pPr>
        <w:pStyle w:val="BodyA0"/>
        <w:spacing w:after="0" w:line="240" w:lineRule="auto"/>
        <w:rPr>
          <w:rFonts w:ascii="Arial" w:eastAsia="Arial" w:hAnsi="Arial" w:cs="Arial"/>
          <w:sz w:val="24"/>
          <w:szCs w:val="24"/>
        </w:rPr>
      </w:pPr>
      <w:r>
        <w:rPr>
          <w:rFonts w:ascii="Arial" w:eastAsia="Arial" w:hAnsi="Arial" w:cs="Arial"/>
          <w:sz w:val="24"/>
          <w:szCs w:val="24"/>
        </w:rPr>
        <w:t xml:space="preserve"> </w:t>
      </w:r>
    </w:p>
    <w:p w14:paraId="2A1677A0" w14:textId="77777777" w:rsidR="00896990" w:rsidRDefault="00896990" w:rsidP="00896990">
      <w:pPr>
        <w:pStyle w:val="BodyA0"/>
        <w:spacing w:after="0" w:line="240" w:lineRule="auto"/>
        <w:rPr>
          <w:rFonts w:ascii="Arial" w:eastAsia="Arial" w:hAnsi="Arial" w:cs="Arial"/>
          <w:sz w:val="24"/>
          <w:szCs w:val="24"/>
        </w:rPr>
      </w:pPr>
    </w:p>
    <w:p w14:paraId="3AF8011A" w14:textId="77777777" w:rsidR="00896990" w:rsidRDefault="00896990" w:rsidP="00896990">
      <w:pPr>
        <w:pStyle w:val="BodyA0"/>
        <w:spacing w:after="0" w:line="240" w:lineRule="auto"/>
        <w:rPr>
          <w:rFonts w:ascii="Arial" w:hAnsi="Arial"/>
          <w:b/>
          <w:bCs/>
          <w:sz w:val="24"/>
          <w:szCs w:val="24"/>
        </w:rPr>
      </w:pPr>
      <w:r>
        <w:rPr>
          <w:rFonts w:ascii="Arial" w:hAnsi="Arial"/>
          <w:b/>
          <w:bCs/>
          <w:sz w:val="24"/>
          <w:szCs w:val="24"/>
        </w:rPr>
        <w:t>Present:</w:t>
      </w:r>
    </w:p>
    <w:p w14:paraId="574F2354" w14:textId="3B87E60F" w:rsidR="00896990" w:rsidRPr="00B90C81" w:rsidRDefault="00DF0096" w:rsidP="00896990">
      <w:pPr>
        <w:pStyle w:val="BodyA0"/>
        <w:spacing w:after="0" w:line="240" w:lineRule="auto"/>
        <w:rPr>
          <w:rFonts w:ascii="Arial" w:eastAsia="Arial" w:hAnsi="Arial" w:cs="Arial"/>
          <w:sz w:val="24"/>
          <w:szCs w:val="24"/>
        </w:rPr>
      </w:pPr>
      <w:r>
        <w:rPr>
          <w:rFonts w:ascii="Arial" w:hAnsi="Arial"/>
          <w:sz w:val="24"/>
          <w:szCs w:val="24"/>
        </w:rPr>
        <w:t>Sarah Boyd</w:t>
      </w:r>
      <w:r w:rsidR="00896990" w:rsidRPr="00B90C81">
        <w:rPr>
          <w:rFonts w:ascii="Arial" w:hAnsi="Arial"/>
          <w:sz w:val="24"/>
          <w:szCs w:val="24"/>
        </w:rPr>
        <w:t xml:space="preserve"> </w:t>
      </w:r>
      <w:r w:rsidR="00896990">
        <w:rPr>
          <w:rFonts w:ascii="Arial" w:hAnsi="Arial"/>
          <w:sz w:val="24"/>
          <w:szCs w:val="24"/>
        </w:rPr>
        <w:t>(President &amp; Trustee Board Chair)</w:t>
      </w:r>
      <w:r w:rsidR="00896990">
        <w:rPr>
          <w:rFonts w:ascii="Arial" w:hAnsi="Arial"/>
          <w:sz w:val="24"/>
          <w:szCs w:val="24"/>
        </w:rPr>
        <w:tab/>
      </w:r>
      <w:r w:rsidR="00896990">
        <w:rPr>
          <w:rFonts w:ascii="Arial" w:hAnsi="Arial"/>
          <w:sz w:val="24"/>
          <w:szCs w:val="24"/>
        </w:rPr>
        <w:tab/>
      </w:r>
      <w:r w:rsidR="00896990">
        <w:rPr>
          <w:rFonts w:ascii="Arial" w:hAnsi="Arial"/>
          <w:sz w:val="24"/>
          <w:szCs w:val="24"/>
        </w:rPr>
        <w:tab/>
      </w:r>
      <w:r w:rsidR="00896990">
        <w:rPr>
          <w:rFonts w:ascii="Arial" w:hAnsi="Arial"/>
          <w:sz w:val="24"/>
          <w:szCs w:val="24"/>
        </w:rPr>
        <w:tab/>
        <w:t xml:space="preserve">          </w:t>
      </w:r>
      <w:r>
        <w:rPr>
          <w:rFonts w:ascii="Arial" w:hAnsi="Arial"/>
          <w:sz w:val="24"/>
          <w:szCs w:val="24"/>
        </w:rPr>
        <w:t xml:space="preserve">          </w:t>
      </w:r>
      <w:r w:rsidR="00656EAF">
        <w:rPr>
          <w:rFonts w:ascii="Arial" w:hAnsi="Arial"/>
          <w:sz w:val="24"/>
          <w:szCs w:val="24"/>
        </w:rPr>
        <w:t xml:space="preserve"> </w:t>
      </w:r>
      <w:r>
        <w:rPr>
          <w:rFonts w:ascii="Arial" w:hAnsi="Arial"/>
          <w:sz w:val="24"/>
          <w:szCs w:val="24"/>
        </w:rPr>
        <w:t>SB</w:t>
      </w:r>
    </w:p>
    <w:p w14:paraId="120B220A" w14:textId="67919BBF" w:rsidR="00896990" w:rsidRDefault="00896990" w:rsidP="00896990">
      <w:pPr>
        <w:pStyle w:val="Default0"/>
      </w:pPr>
      <w:r>
        <w:t>Daniel Tinkler (External Trustee &amp; Trustee Board Vice Chair)</w:t>
      </w:r>
      <w:r>
        <w:tab/>
      </w:r>
      <w:r>
        <w:tab/>
      </w:r>
      <w:r>
        <w:tab/>
        <w:t xml:space="preserve">         </w:t>
      </w:r>
      <w:r w:rsidR="00656EAF">
        <w:t xml:space="preserve"> </w:t>
      </w:r>
      <w:r>
        <w:t>DT</w:t>
      </w:r>
    </w:p>
    <w:p w14:paraId="7DCC0223" w14:textId="5810E778" w:rsidR="0052726B" w:rsidRDefault="00DF0096" w:rsidP="00896990">
      <w:pPr>
        <w:pStyle w:val="Default0"/>
      </w:pPr>
      <w:r>
        <w:t xml:space="preserve">Liam Williams </w:t>
      </w:r>
      <w:r w:rsidR="00896990">
        <w:t>(Marjon SU Deputy President</w:t>
      </w:r>
      <w:r w:rsidR="0052726B">
        <w:t xml:space="preserve"> &amp; Trustee</w:t>
      </w:r>
      <w:r w:rsidR="00896990">
        <w:t>)</w:t>
      </w:r>
      <w:r w:rsidR="00896990">
        <w:tab/>
      </w:r>
      <w:r w:rsidR="00896990">
        <w:tab/>
      </w:r>
      <w:r w:rsidR="00896990">
        <w:tab/>
      </w:r>
      <w:r w:rsidR="0052726B">
        <w:t xml:space="preserve">        </w:t>
      </w:r>
      <w:r w:rsidR="00656EAF">
        <w:t xml:space="preserve"> </w:t>
      </w:r>
      <w:r w:rsidR="0052726B">
        <w:t xml:space="preserve"> LW</w:t>
      </w:r>
    </w:p>
    <w:p w14:paraId="502588E9" w14:textId="533F0B57" w:rsidR="00896990" w:rsidRDefault="0052726B" w:rsidP="00896990">
      <w:pPr>
        <w:pStyle w:val="Default0"/>
      </w:pPr>
      <w:r>
        <w:t>Paul Guildford</w:t>
      </w:r>
      <w:r w:rsidR="0060293B">
        <w:t xml:space="preserve"> </w:t>
      </w:r>
      <w:r>
        <w:t>(Externa</w:t>
      </w:r>
      <w:r w:rsidR="00CB30E2">
        <w:t xml:space="preserve">l </w:t>
      </w:r>
      <w:proofErr w:type="gramStart"/>
      <w:r w:rsidR="00CB30E2">
        <w:t xml:space="preserve">Trustee)   </w:t>
      </w:r>
      <w:proofErr w:type="gramEnd"/>
      <w:r w:rsidR="00CB30E2">
        <w:t xml:space="preserve">  </w:t>
      </w:r>
      <w:r>
        <w:t xml:space="preserve">                                                                   </w:t>
      </w:r>
      <w:r w:rsidR="00656EAF">
        <w:t xml:space="preserve"> </w:t>
      </w:r>
      <w:r>
        <w:t xml:space="preserve"> </w:t>
      </w:r>
      <w:r w:rsidR="00656EAF">
        <w:t xml:space="preserve">  </w:t>
      </w:r>
      <w:r>
        <w:t>PG</w:t>
      </w:r>
    </w:p>
    <w:p w14:paraId="30FAD9FB" w14:textId="04CD10D3" w:rsidR="00896990" w:rsidRDefault="00896990" w:rsidP="00896990">
      <w:pPr>
        <w:pStyle w:val="Default0"/>
      </w:pPr>
      <w:r>
        <w:t>Ania Jackowska (Student Trustee)</w:t>
      </w:r>
      <w:r>
        <w:tab/>
      </w:r>
      <w:r>
        <w:tab/>
      </w:r>
      <w:r>
        <w:tab/>
      </w:r>
      <w:r>
        <w:tab/>
      </w:r>
      <w:r>
        <w:tab/>
      </w:r>
      <w:r>
        <w:tab/>
        <w:t xml:space="preserve">         </w:t>
      </w:r>
      <w:r w:rsidR="00656EAF">
        <w:t xml:space="preserve"> </w:t>
      </w:r>
      <w:r>
        <w:t>AJ</w:t>
      </w:r>
    </w:p>
    <w:p w14:paraId="206F889A" w14:textId="281F48F8" w:rsidR="0052726B" w:rsidRDefault="0052726B" w:rsidP="00896990">
      <w:pPr>
        <w:pStyle w:val="Default0"/>
      </w:pPr>
      <w:r>
        <w:t>Emily Chipperfield</w:t>
      </w:r>
      <w:r w:rsidR="0060293B">
        <w:t xml:space="preserve"> </w:t>
      </w:r>
      <w:r>
        <w:t xml:space="preserve">(Student </w:t>
      </w:r>
      <w:proofErr w:type="gramStart"/>
      <w:r>
        <w:t>Truste</w:t>
      </w:r>
      <w:r w:rsidR="00AA7E17">
        <w:t>e</w:t>
      </w:r>
      <w:r w:rsidR="00656EAF">
        <w:t>)</w:t>
      </w:r>
      <w:r>
        <w:t xml:space="preserve">   </w:t>
      </w:r>
      <w:proofErr w:type="gramEnd"/>
      <w:r>
        <w:t xml:space="preserve">                                                                  </w:t>
      </w:r>
      <w:r w:rsidR="00656EAF">
        <w:t xml:space="preserve">  </w:t>
      </w:r>
      <w:r>
        <w:t>EC</w:t>
      </w:r>
    </w:p>
    <w:p w14:paraId="4B14B05D" w14:textId="77EEE6AF" w:rsidR="0052726B" w:rsidRDefault="00896990" w:rsidP="00896990">
      <w:pPr>
        <w:pStyle w:val="Default0"/>
      </w:pPr>
      <w:r>
        <w:t>Mick Davies (Marjon SU GM</w:t>
      </w:r>
      <w:r w:rsidR="00FC7EE7">
        <w:t xml:space="preserve"> </w:t>
      </w:r>
      <w:r>
        <w:t xml:space="preserve">- in attendance) </w:t>
      </w:r>
      <w:r>
        <w:tab/>
      </w:r>
      <w:r>
        <w:tab/>
      </w:r>
      <w:r>
        <w:tab/>
      </w:r>
      <w:r>
        <w:tab/>
      </w:r>
      <w:r>
        <w:tab/>
        <w:t xml:space="preserve">        </w:t>
      </w:r>
      <w:r w:rsidR="0052726B">
        <w:t xml:space="preserve"> </w:t>
      </w:r>
      <w:r w:rsidR="00656EAF">
        <w:t xml:space="preserve"> </w:t>
      </w:r>
      <w:r w:rsidR="0052726B">
        <w:t>MD</w:t>
      </w:r>
    </w:p>
    <w:p w14:paraId="5269852A" w14:textId="3DA0561F" w:rsidR="00896990" w:rsidRDefault="009C5AF8" w:rsidP="00896990">
      <w:pPr>
        <w:pStyle w:val="Default0"/>
      </w:pPr>
      <w:r>
        <w:tab/>
      </w:r>
      <w:r>
        <w:tab/>
      </w:r>
      <w:r>
        <w:tab/>
      </w:r>
      <w:r>
        <w:tab/>
      </w:r>
      <w:r>
        <w:tab/>
      </w:r>
      <w:r>
        <w:tab/>
      </w:r>
      <w:r>
        <w:tab/>
        <w:t xml:space="preserve">          </w:t>
      </w:r>
    </w:p>
    <w:p w14:paraId="0E726F9D" w14:textId="35268755" w:rsidR="0064116D" w:rsidRDefault="0064116D" w:rsidP="0064116D">
      <w:pPr>
        <w:pStyle w:val="default"/>
        <w:spacing w:before="0" w:beforeAutospacing="0" w:after="0" w:afterAutospacing="0"/>
        <w:rPr>
          <w:rFonts w:ascii="Arial" w:hAnsi="Arial" w:cs="Arial"/>
          <w:color w:val="000000"/>
          <w:sz w:val="27"/>
          <w:szCs w:val="27"/>
        </w:rPr>
      </w:pPr>
    </w:p>
    <w:p w14:paraId="573085DE" w14:textId="77777777" w:rsidR="0064116D" w:rsidRDefault="0064116D" w:rsidP="0064116D">
      <w:pPr>
        <w:pStyle w:val="bodya"/>
        <w:spacing w:before="0" w:beforeAutospacing="0" w:after="0" w:afterAutospacing="0"/>
        <w:rPr>
          <w:color w:val="000000"/>
        </w:rPr>
      </w:pPr>
      <w:r>
        <w:rPr>
          <w:rFonts w:ascii="Arial" w:hAnsi="Arial" w:cs="Arial"/>
          <w:color w:val="000000"/>
          <w:sz w:val="24"/>
          <w:szCs w:val="24"/>
          <w:lang w:val="en-US"/>
        </w:rPr>
        <w:t>                                                           </w:t>
      </w:r>
      <w:r>
        <w:rPr>
          <w:rStyle w:val="apple-converted-space"/>
          <w:rFonts w:ascii="Arial" w:hAnsi="Arial" w:cs="Arial"/>
          <w:color w:val="000000"/>
          <w:sz w:val="24"/>
          <w:szCs w:val="24"/>
          <w:lang w:val="en-US"/>
        </w:rPr>
        <w:t> </w:t>
      </w:r>
      <w:r>
        <w:rPr>
          <w:rFonts w:ascii="Arial" w:hAnsi="Arial" w:cs="Arial"/>
          <w:color w:val="000000"/>
          <w:sz w:val="24"/>
          <w:szCs w:val="24"/>
          <w:lang w:val="en-US"/>
        </w:rPr>
        <w:t>      </w:t>
      </w:r>
      <w:r>
        <w:rPr>
          <w:rStyle w:val="apple-converted-space"/>
          <w:rFonts w:ascii="Arial" w:hAnsi="Arial" w:cs="Arial"/>
          <w:color w:val="000000"/>
          <w:sz w:val="24"/>
          <w:szCs w:val="24"/>
          <w:lang w:val="en-US"/>
        </w:rPr>
        <w:t> </w:t>
      </w:r>
      <w:r>
        <w:rPr>
          <w:rFonts w:ascii="Arial" w:hAnsi="Arial" w:cs="Arial"/>
          <w:color w:val="000000"/>
          <w:sz w:val="24"/>
          <w:szCs w:val="24"/>
          <w:lang w:val="en-US"/>
        </w:rPr>
        <w:t> </w:t>
      </w:r>
    </w:p>
    <w:p w14:paraId="7B8C7973" w14:textId="77777777" w:rsidR="0064116D" w:rsidRPr="002504B2" w:rsidRDefault="0064116D" w:rsidP="0064116D">
      <w:pPr>
        <w:pStyle w:val="bodya"/>
        <w:spacing w:before="0" w:beforeAutospacing="0" w:after="0" w:afterAutospacing="0"/>
        <w:rPr>
          <w:color w:val="000000"/>
          <w:sz w:val="24"/>
          <w:szCs w:val="24"/>
        </w:rPr>
      </w:pPr>
      <w:r w:rsidRPr="002504B2">
        <w:rPr>
          <w:rFonts w:ascii="Arial" w:hAnsi="Arial" w:cs="Arial"/>
          <w:color w:val="000000"/>
          <w:sz w:val="24"/>
          <w:szCs w:val="24"/>
          <w:lang w:val="en-US"/>
        </w:rPr>
        <w:t> </w:t>
      </w:r>
    </w:p>
    <w:p w14:paraId="571C2EE1" w14:textId="77777777" w:rsidR="0064116D" w:rsidRPr="002504B2" w:rsidRDefault="0064116D" w:rsidP="0064116D">
      <w:pPr>
        <w:pStyle w:val="default"/>
        <w:spacing w:before="0" w:beforeAutospacing="0" w:after="0" w:afterAutospacing="0"/>
        <w:rPr>
          <w:rFonts w:ascii="Arial" w:hAnsi="Arial" w:cs="Arial"/>
          <w:color w:val="000000"/>
          <w:sz w:val="24"/>
          <w:szCs w:val="24"/>
        </w:rPr>
      </w:pPr>
      <w:r w:rsidRPr="002504B2">
        <w:rPr>
          <w:rFonts w:ascii="Arial" w:hAnsi="Arial" w:cs="Arial"/>
          <w:color w:val="000000"/>
          <w:sz w:val="24"/>
          <w:szCs w:val="24"/>
          <w:lang w:val="en-US"/>
        </w:rPr>
        <w:t>All papers had been previously circulated by MD. </w:t>
      </w:r>
    </w:p>
    <w:p w14:paraId="6F3F628D" w14:textId="77777777" w:rsidR="0064116D" w:rsidRDefault="0064116D" w:rsidP="0064116D">
      <w:pPr>
        <w:pStyle w:val="bodya"/>
        <w:spacing w:before="0" w:beforeAutospacing="0" w:after="200" w:afterAutospacing="0" w:line="253" w:lineRule="atLeast"/>
        <w:rPr>
          <w:color w:val="000000"/>
        </w:rPr>
      </w:pPr>
      <w:r>
        <w:rPr>
          <w:rFonts w:ascii="Helvetica" w:hAnsi="Helvetica" w:cs="Helvetica"/>
          <w:color w:val="000000"/>
          <w:sz w:val="24"/>
          <w:szCs w:val="24"/>
          <w:lang w:val="en-US"/>
        </w:rPr>
        <w:t> </w:t>
      </w:r>
    </w:p>
    <w:p w14:paraId="6DB49BE1" w14:textId="367A907F" w:rsidR="0064116D" w:rsidRDefault="0064116D" w:rsidP="0064116D">
      <w:pPr>
        <w:pStyle w:val="bodya"/>
        <w:spacing w:before="0" w:beforeAutospacing="0" w:after="200" w:afterAutospacing="0" w:line="253" w:lineRule="atLeast"/>
        <w:rPr>
          <w:rFonts w:ascii="Helvetica" w:hAnsi="Helvetica" w:cs="Helvetica"/>
          <w:color w:val="000000"/>
          <w:sz w:val="24"/>
          <w:szCs w:val="24"/>
          <w:lang w:val="en-US"/>
        </w:rPr>
      </w:pPr>
      <w:r>
        <w:rPr>
          <w:rFonts w:ascii="Helvetica" w:hAnsi="Helvetica" w:cs="Helvetica"/>
          <w:color w:val="000000"/>
          <w:sz w:val="24"/>
          <w:szCs w:val="24"/>
          <w:lang w:val="en-US"/>
        </w:rPr>
        <w:t> </w:t>
      </w:r>
    </w:p>
    <w:p w14:paraId="17061641" w14:textId="5F908557" w:rsidR="00DF0096" w:rsidRDefault="00DF0096" w:rsidP="0064116D">
      <w:pPr>
        <w:pStyle w:val="bodya"/>
        <w:spacing w:before="0" w:beforeAutospacing="0" w:after="200" w:afterAutospacing="0" w:line="253" w:lineRule="atLeast"/>
        <w:rPr>
          <w:rFonts w:ascii="Helvetica" w:hAnsi="Helvetica" w:cs="Helvetica"/>
          <w:color w:val="000000"/>
          <w:sz w:val="24"/>
          <w:szCs w:val="24"/>
          <w:lang w:val="en-US"/>
        </w:rPr>
      </w:pPr>
    </w:p>
    <w:p w14:paraId="4658509E" w14:textId="77777777" w:rsidR="00DF0096" w:rsidRDefault="00DF0096" w:rsidP="0064116D">
      <w:pPr>
        <w:pStyle w:val="bodya"/>
        <w:spacing w:before="0" w:beforeAutospacing="0" w:after="200" w:afterAutospacing="0" w:line="253" w:lineRule="atLeast"/>
        <w:rPr>
          <w:color w:val="000000"/>
        </w:rPr>
      </w:pPr>
    </w:p>
    <w:p w14:paraId="7B864A59" w14:textId="0BB303F1" w:rsidR="0085511E" w:rsidRPr="00F2645C" w:rsidRDefault="00DF0096" w:rsidP="000B3B64">
      <w:pPr>
        <w:spacing w:before="100" w:beforeAutospacing="1" w:after="100" w:afterAutospacing="1"/>
        <w:rPr>
          <w:rFonts w:ascii="Arial" w:eastAsia="Times New Roman" w:hAnsi="Arial" w:cs="Arial"/>
          <w:sz w:val="24"/>
          <w:szCs w:val="24"/>
          <w:lang w:val="en-US"/>
        </w:rPr>
      </w:pPr>
      <w:r>
        <w:rPr>
          <w:rFonts w:ascii="Arial" w:eastAsia="Times New Roman" w:hAnsi="Arial" w:cs="Arial"/>
          <w:b/>
          <w:bCs/>
          <w:sz w:val="24"/>
          <w:szCs w:val="24"/>
          <w:lang w:val="en-US"/>
        </w:rPr>
        <w:t xml:space="preserve">1. </w:t>
      </w:r>
      <w:r w:rsidR="0064116D">
        <w:rPr>
          <w:rFonts w:ascii="Arial" w:eastAsia="Times New Roman" w:hAnsi="Arial" w:cs="Arial"/>
          <w:b/>
          <w:bCs/>
          <w:sz w:val="24"/>
          <w:szCs w:val="24"/>
          <w:lang w:val="en-US"/>
        </w:rPr>
        <w:t>Welcome and introductions from the</w:t>
      </w:r>
      <w:r>
        <w:rPr>
          <w:rFonts w:ascii="Arial" w:eastAsia="Times New Roman" w:hAnsi="Arial" w:cs="Arial"/>
          <w:b/>
          <w:bCs/>
          <w:sz w:val="24"/>
          <w:szCs w:val="24"/>
          <w:lang w:val="en-US"/>
        </w:rPr>
        <w:t xml:space="preserve"> </w:t>
      </w:r>
      <w:r w:rsidR="0064116D">
        <w:rPr>
          <w:rFonts w:ascii="Arial" w:eastAsia="Times New Roman" w:hAnsi="Arial" w:cs="Arial"/>
          <w:b/>
          <w:bCs/>
          <w:sz w:val="24"/>
          <w:szCs w:val="24"/>
          <w:lang w:val="en-US"/>
        </w:rPr>
        <w:t>Chair:</w:t>
      </w:r>
      <w:r w:rsidR="0064116D">
        <w:rPr>
          <w:rStyle w:val="apple-converted-space"/>
          <w:rFonts w:ascii="Arial" w:eastAsia="Times New Roman" w:hAnsi="Arial" w:cs="Arial"/>
          <w:b/>
          <w:bCs/>
          <w:color w:val="FF0000"/>
          <w:sz w:val="24"/>
          <w:szCs w:val="24"/>
          <w:lang w:val="en-US"/>
        </w:rPr>
        <w:t> </w:t>
      </w:r>
      <w:r w:rsidR="0064116D">
        <w:rPr>
          <w:rFonts w:ascii="Arial" w:eastAsia="Times New Roman" w:hAnsi="Arial" w:cs="Arial"/>
          <w:b/>
          <w:bCs/>
          <w:color w:val="FF0000"/>
          <w:sz w:val="24"/>
          <w:szCs w:val="24"/>
          <w:lang w:val="en-US"/>
        </w:rPr>
        <w:t>             </w:t>
      </w:r>
      <w:r w:rsidR="0064116D">
        <w:rPr>
          <w:rStyle w:val="apple-converted-space"/>
          <w:rFonts w:ascii="Arial" w:eastAsia="Times New Roman" w:hAnsi="Arial" w:cs="Arial"/>
          <w:b/>
          <w:bCs/>
          <w:color w:val="FF0000"/>
          <w:sz w:val="24"/>
          <w:szCs w:val="24"/>
          <w:lang w:val="en-US"/>
        </w:rPr>
        <w:t> </w:t>
      </w:r>
      <w:r w:rsidR="0064116D">
        <w:rPr>
          <w:rFonts w:ascii="Arial" w:eastAsia="Times New Roman" w:hAnsi="Arial" w:cs="Arial"/>
          <w:sz w:val="24"/>
          <w:szCs w:val="24"/>
          <w:lang w:val="en-US"/>
        </w:rPr>
        <w:t xml:space="preserve">                               </w:t>
      </w:r>
      <w:r w:rsidR="008067A7">
        <w:rPr>
          <w:rFonts w:ascii="Arial" w:eastAsia="Times New Roman" w:hAnsi="Arial" w:cs="Arial"/>
          <w:sz w:val="24"/>
          <w:szCs w:val="24"/>
          <w:lang w:val="en-US"/>
        </w:rPr>
        <w:t xml:space="preserve">    </w:t>
      </w:r>
      <w:r w:rsidR="0064116D">
        <w:rPr>
          <w:rFonts w:ascii="Arial" w:eastAsia="Times New Roman" w:hAnsi="Arial" w:cs="Arial"/>
          <w:sz w:val="24"/>
          <w:szCs w:val="24"/>
          <w:lang w:val="en-US"/>
        </w:rPr>
        <w:t>S</w:t>
      </w:r>
      <w:r>
        <w:rPr>
          <w:rFonts w:ascii="Arial" w:eastAsia="Times New Roman" w:hAnsi="Arial" w:cs="Arial"/>
          <w:sz w:val="24"/>
          <w:szCs w:val="24"/>
          <w:lang w:val="en-US"/>
        </w:rPr>
        <w:t>B</w:t>
      </w:r>
      <w:r w:rsidR="0064116D">
        <w:rPr>
          <w:rFonts w:ascii="Arial" w:eastAsia="Times New Roman" w:hAnsi="Arial" w:cs="Arial"/>
          <w:sz w:val="24"/>
          <w:szCs w:val="24"/>
          <w:lang w:val="en-US"/>
        </w:rPr>
        <w:t xml:space="preserve"> </w:t>
      </w:r>
      <w:proofErr w:type="spellStart"/>
      <w:r w:rsidR="00463A10">
        <w:rPr>
          <w:rFonts w:ascii="Arial" w:eastAsia="Times New Roman" w:hAnsi="Arial" w:cs="Arial"/>
          <w:sz w:val="24"/>
          <w:szCs w:val="24"/>
          <w:lang w:val="en-US"/>
        </w:rPr>
        <w:t>S</w:t>
      </w:r>
      <w:r w:rsidR="008135EC">
        <w:rPr>
          <w:rFonts w:ascii="Arial" w:eastAsia="Times New Roman" w:hAnsi="Arial" w:cs="Arial"/>
          <w:sz w:val="24"/>
          <w:szCs w:val="24"/>
          <w:lang w:val="en-US"/>
        </w:rPr>
        <w:t>B</w:t>
      </w:r>
      <w:proofErr w:type="spellEnd"/>
      <w:r w:rsidR="00463A10">
        <w:rPr>
          <w:rFonts w:ascii="Arial" w:eastAsia="Times New Roman" w:hAnsi="Arial" w:cs="Arial"/>
          <w:sz w:val="24"/>
          <w:szCs w:val="24"/>
          <w:lang w:val="en-US"/>
        </w:rPr>
        <w:t xml:space="preserve"> w</w:t>
      </w:r>
      <w:r w:rsidR="0064116D">
        <w:rPr>
          <w:rFonts w:ascii="Arial" w:eastAsia="Times New Roman" w:hAnsi="Arial" w:cs="Arial"/>
          <w:sz w:val="24"/>
          <w:szCs w:val="24"/>
          <w:lang w:val="en-US"/>
        </w:rPr>
        <w:t>elcomed all to the meeting</w:t>
      </w:r>
      <w:r w:rsidR="0052726B">
        <w:rPr>
          <w:rFonts w:ascii="Arial" w:eastAsia="Times New Roman" w:hAnsi="Arial" w:cs="Arial"/>
          <w:sz w:val="24"/>
          <w:szCs w:val="24"/>
          <w:lang w:val="en-US"/>
        </w:rPr>
        <w:t>.</w:t>
      </w:r>
    </w:p>
    <w:p w14:paraId="2829C184" w14:textId="34A2D9C1" w:rsidR="00B75DE2" w:rsidRDefault="00F2645C" w:rsidP="008067A7">
      <w:pPr>
        <w:spacing w:before="100" w:beforeAutospacing="1" w:after="100" w:afterAutospacing="1"/>
        <w:rPr>
          <w:rFonts w:ascii="Arial" w:hAnsi="Arial" w:cs="Arial"/>
          <w:sz w:val="24"/>
          <w:szCs w:val="24"/>
        </w:rPr>
      </w:pPr>
      <w:r w:rsidRPr="00F2645C">
        <w:rPr>
          <w:rFonts w:ascii="Arial" w:eastAsia="Times New Roman" w:hAnsi="Arial" w:cs="Arial"/>
          <w:b/>
          <w:bCs/>
          <w:sz w:val="24"/>
          <w:szCs w:val="24"/>
          <w:lang w:val="de-DE"/>
        </w:rPr>
        <w:t xml:space="preserve">2. Apologies:      </w:t>
      </w:r>
      <w:r w:rsidRPr="00F2645C">
        <w:rPr>
          <w:rFonts w:ascii="Arial" w:eastAsia="Times New Roman" w:hAnsi="Arial" w:cs="Arial"/>
          <w:sz w:val="24"/>
          <w:szCs w:val="24"/>
          <w:lang w:val="de-DE"/>
        </w:rPr>
        <w:t xml:space="preserve">                                                                                               </w:t>
      </w:r>
      <w:r w:rsidR="008067A7">
        <w:rPr>
          <w:rFonts w:ascii="Arial" w:eastAsia="Times New Roman" w:hAnsi="Arial" w:cs="Arial"/>
          <w:sz w:val="24"/>
          <w:szCs w:val="24"/>
          <w:lang w:val="de-DE"/>
        </w:rPr>
        <w:t xml:space="preserve">   </w:t>
      </w:r>
      <w:r>
        <w:rPr>
          <w:rFonts w:ascii="Arial" w:eastAsia="Times New Roman" w:hAnsi="Arial" w:cs="Arial"/>
          <w:sz w:val="24"/>
          <w:szCs w:val="24"/>
          <w:lang w:val="de-DE"/>
        </w:rPr>
        <w:t xml:space="preserve"> SB</w:t>
      </w:r>
      <w:r w:rsidR="00045E9B" w:rsidRPr="00045E9B">
        <w:rPr>
          <w:rFonts w:ascii="Arial" w:eastAsia="Times New Roman" w:hAnsi="Arial" w:cs="Arial"/>
          <w:sz w:val="24"/>
          <w:szCs w:val="24"/>
        </w:rPr>
        <w:t xml:space="preserve"> </w:t>
      </w:r>
      <w:r>
        <w:rPr>
          <w:rFonts w:ascii="Arial" w:eastAsia="Times New Roman" w:hAnsi="Arial" w:cs="Arial"/>
          <w:sz w:val="24"/>
          <w:szCs w:val="24"/>
        </w:rPr>
        <w:t xml:space="preserve">Apologies </w:t>
      </w:r>
      <w:r w:rsidR="00045E9B" w:rsidRPr="00045E9B">
        <w:rPr>
          <w:rFonts w:ascii="Arial" w:eastAsia="Times New Roman" w:hAnsi="Arial" w:cs="Arial"/>
          <w:sz w:val="24"/>
          <w:szCs w:val="24"/>
        </w:rPr>
        <w:t>were received from</w:t>
      </w:r>
      <w:r w:rsidR="009C5AF8">
        <w:rPr>
          <w:rFonts w:ascii="Arial" w:eastAsia="Times New Roman" w:hAnsi="Arial" w:cs="Arial"/>
          <w:sz w:val="24"/>
          <w:szCs w:val="24"/>
        </w:rPr>
        <w:t xml:space="preserve"> GB (External Trustee),</w:t>
      </w:r>
      <w:r w:rsidR="008067A7">
        <w:rPr>
          <w:rFonts w:ascii="Arial" w:eastAsia="Times New Roman" w:hAnsi="Arial" w:cs="Arial"/>
          <w:sz w:val="24"/>
          <w:szCs w:val="24"/>
        </w:rPr>
        <w:t xml:space="preserve"> </w:t>
      </w:r>
      <w:r w:rsidR="00045E9B" w:rsidRPr="00045E9B">
        <w:rPr>
          <w:rFonts w:ascii="Arial" w:eastAsia="Times New Roman" w:hAnsi="Arial" w:cs="Arial"/>
          <w:sz w:val="24"/>
          <w:szCs w:val="24"/>
        </w:rPr>
        <w:t>D</w:t>
      </w:r>
      <w:r w:rsidR="00E045A8">
        <w:rPr>
          <w:rFonts w:ascii="Arial" w:eastAsia="Times New Roman" w:hAnsi="Arial" w:cs="Arial"/>
          <w:sz w:val="24"/>
          <w:szCs w:val="24"/>
        </w:rPr>
        <w:t>A</w:t>
      </w:r>
      <w:r w:rsidR="00045E9B" w:rsidRPr="00045E9B">
        <w:rPr>
          <w:rFonts w:ascii="Arial" w:eastAsia="Times New Roman" w:hAnsi="Arial" w:cs="Arial"/>
          <w:sz w:val="24"/>
          <w:szCs w:val="24"/>
        </w:rPr>
        <w:t> (External Trustee</w:t>
      </w:r>
      <w:r w:rsidR="009C5AF8">
        <w:rPr>
          <w:rFonts w:ascii="Arial" w:eastAsia="Times New Roman" w:hAnsi="Arial" w:cs="Arial"/>
          <w:sz w:val="24"/>
          <w:szCs w:val="24"/>
        </w:rPr>
        <w:t>)</w:t>
      </w:r>
      <w:r w:rsidR="008135EC">
        <w:rPr>
          <w:rFonts w:ascii="Arial" w:eastAsia="Times New Roman" w:hAnsi="Arial" w:cs="Arial"/>
          <w:sz w:val="24"/>
          <w:szCs w:val="24"/>
        </w:rPr>
        <w:t>,               CL</w:t>
      </w:r>
      <w:r w:rsidR="0060293B">
        <w:rPr>
          <w:rFonts w:ascii="Arial" w:eastAsia="Times New Roman" w:hAnsi="Arial" w:cs="Arial"/>
          <w:sz w:val="24"/>
          <w:szCs w:val="24"/>
        </w:rPr>
        <w:t xml:space="preserve"> </w:t>
      </w:r>
      <w:r w:rsidR="008135EC">
        <w:rPr>
          <w:rFonts w:ascii="Arial" w:eastAsia="Times New Roman" w:hAnsi="Arial" w:cs="Arial"/>
          <w:sz w:val="24"/>
          <w:szCs w:val="24"/>
        </w:rPr>
        <w:t>(Student Trustee)</w:t>
      </w:r>
      <w:r w:rsidR="009C5AF8">
        <w:rPr>
          <w:rFonts w:ascii="Arial" w:eastAsia="Times New Roman" w:hAnsi="Arial" w:cs="Arial"/>
          <w:sz w:val="24"/>
          <w:szCs w:val="24"/>
        </w:rPr>
        <w:t xml:space="preserve"> </w:t>
      </w:r>
      <w:r w:rsidR="008067A7">
        <w:rPr>
          <w:rFonts w:ascii="Arial" w:hAnsi="Arial" w:cs="Arial"/>
          <w:sz w:val="24"/>
          <w:szCs w:val="24"/>
        </w:rPr>
        <w:t>and AB (</w:t>
      </w:r>
      <w:r w:rsidR="009C5AF8">
        <w:rPr>
          <w:rFonts w:ascii="Arial" w:hAnsi="Arial" w:cs="Arial"/>
          <w:sz w:val="24"/>
          <w:szCs w:val="24"/>
        </w:rPr>
        <w:t>Observer)</w:t>
      </w:r>
      <w:r w:rsidR="008135EC">
        <w:rPr>
          <w:rFonts w:ascii="Arial" w:hAnsi="Arial" w:cs="Arial"/>
          <w:sz w:val="24"/>
          <w:szCs w:val="24"/>
        </w:rPr>
        <w:t>.</w:t>
      </w:r>
    </w:p>
    <w:p w14:paraId="57FF25D3" w14:textId="6107FB90" w:rsidR="00B75DE2" w:rsidRPr="0052726B" w:rsidRDefault="00B75DE2" w:rsidP="00B75DE2">
      <w:pPr>
        <w:pStyle w:val="bodya"/>
        <w:spacing w:before="0" w:beforeAutospacing="0" w:after="0" w:afterAutospacing="0"/>
        <w:rPr>
          <w:rFonts w:ascii="Arial" w:eastAsia="Times New Roman" w:hAnsi="Arial" w:cs="Arial"/>
          <w:b/>
          <w:bCs/>
          <w:sz w:val="24"/>
          <w:szCs w:val="24"/>
        </w:rPr>
      </w:pPr>
      <w:r w:rsidRPr="00B75DE2">
        <w:rPr>
          <w:rFonts w:ascii="Arial" w:hAnsi="Arial" w:cs="Arial"/>
          <w:b/>
          <w:bCs/>
          <w:sz w:val="24"/>
          <w:szCs w:val="24"/>
        </w:rPr>
        <w:t>3</w:t>
      </w:r>
      <w:r w:rsidRPr="00F2645C">
        <w:rPr>
          <w:rFonts w:ascii="Arial" w:eastAsia="Times New Roman" w:hAnsi="Arial" w:cs="Arial"/>
          <w:b/>
          <w:bCs/>
          <w:sz w:val="24"/>
          <w:szCs w:val="24"/>
        </w:rPr>
        <w:t>. Declaration of Interest:</w:t>
      </w:r>
      <w:r w:rsidRPr="00F2645C">
        <w:rPr>
          <w:rFonts w:ascii="Arial" w:eastAsia="Times New Roman" w:hAnsi="Arial" w:cs="Arial"/>
          <w:b/>
          <w:bCs/>
          <w:sz w:val="24"/>
          <w:szCs w:val="24"/>
        </w:rPr>
        <w:tab/>
      </w:r>
      <w:r w:rsidRPr="00F2645C">
        <w:rPr>
          <w:rFonts w:ascii="Arial" w:eastAsia="Times New Roman" w:hAnsi="Arial" w:cs="Arial"/>
          <w:b/>
          <w:bCs/>
          <w:sz w:val="24"/>
          <w:szCs w:val="24"/>
        </w:rPr>
        <w:tab/>
      </w:r>
      <w:r w:rsidRPr="00F2645C">
        <w:rPr>
          <w:rFonts w:ascii="Arial" w:eastAsia="Times New Roman" w:hAnsi="Arial" w:cs="Arial"/>
          <w:b/>
          <w:bCs/>
          <w:sz w:val="24"/>
          <w:szCs w:val="24"/>
        </w:rPr>
        <w:tab/>
      </w:r>
      <w:r w:rsidRPr="00F2645C">
        <w:rPr>
          <w:rFonts w:ascii="Arial" w:eastAsia="Times New Roman" w:hAnsi="Arial" w:cs="Arial"/>
          <w:b/>
          <w:bCs/>
          <w:sz w:val="24"/>
          <w:szCs w:val="24"/>
        </w:rPr>
        <w:tab/>
      </w:r>
      <w:r w:rsidRPr="00F2645C">
        <w:rPr>
          <w:rFonts w:ascii="Arial" w:eastAsia="Times New Roman" w:hAnsi="Arial" w:cs="Arial"/>
          <w:b/>
          <w:bCs/>
          <w:sz w:val="24"/>
          <w:szCs w:val="24"/>
        </w:rPr>
        <w:tab/>
      </w:r>
      <w:r w:rsidRPr="00F2645C">
        <w:rPr>
          <w:rFonts w:ascii="Arial" w:eastAsia="Times New Roman" w:hAnsi="Arial" w:cs="Arial"/>
          <w:b/>
          <w:bCs/>
          <w:sz w:val="24"/>
          <w:szCs w:val="24"/>
        </w:rPr>
        <w:tab/>
        <w:t xml:space="preserve">             </w:t>
      </w:r>
      <w:r w:rsidR="008067A7">
        <w:rPr>
          <w:rFonts w:ascii="Arial" w:eastAsia="Times New Roman" w:hAnsi="Arial" w:cs="Arial"/>
          <w:b/>
          <w:bCs/>
          <w:sz w:val="24"/>
          <w:szCs w:val="24"/>
        </w:rPr>
        <w:t xml:space="preserve">      </w:t>
      </w:r>
      <w:r>
        <w:rPr>
          <w:rFonts w:ascii="Arial" w:eastAsia="Times New Roman" w:hAnsi="Arial" w:cs="Arial"/>
          <w:sz w:val="24"/>
          <w:szCs w:val="24"/>
        </w:rPr>
        <w:t>SB</w:t>
      </w:r>
      <w:r>
        <w:rPr>
          <w:rFonts w:ascii="Arial" w:eastAsia="Times New Roman" w:hAnsi="Arial" w:cs="Arial"/>
          <w:b/>
          <w:bCs/>
          <w:sz w:val="24"/>
          <w:szCs w:val="24"/>
        </w:rPr>
        <w:t xml:space="preserve"> </w:t>
      </w:r>
      <w:r w:rsidRPr="00F2645C">
        <w:rPr>
          <w:rFonts w:ascii="Arial" w:eastAsia="Times New Roman" w:hAnsi="Arial" w:cs="Arial"/>
          <w:sz w:val="24"/>
          <w:szCs w:val="24"/>
          <w:lang w:val="de-DE"/>
        </w:rPr>
        <w:t>There were no further declarations of interest other than those</w:t>
      </w:r>
      <w:r w:rsidRPr="00F2645C">
        <w:rPr>
          <w:rStyle w:val="apple-converted-space"/>
          <w:rFonts w:ascii="Arial" w:eastAsia="Times New Roman" w:hAnsi="Arial" w:cs="Arial"/>
          <w:sz w:val="24"/>
          <w:szCs w:val="24"/>
          <w:lang w:val="de-DE"/>
        </w:rPr>
        <w:t> previously recorded.</w:t>
      </w:r>
      <w:r w:rsidRPr="00F2645C">
        <w:rPr>
          <w:rFonts w:ascii="Arial" w:eastAsia="Times New Roman" w:hAnsi="Arial" w:cs="Arial"/>
          <w:lang w:val="de-DE"/>
        </w:rPr>
        <w:t>      </w:t>
      </w:r>
    </w:p>
    <w:p w14:paraId="61D1BABB" w14:textId="01FEA625" w:rsidR="00F2645C" w:rsidRPr="00B75DE2" w:rsidRDefault="00045E9B" w:rsidP="00B75DE2">
      <w:pPr>
        <w:pStyle w:val="bodya"/>
        <w:spacing w:before="0" w:beforeAutospacing="0" w:after="0" w:afterAutospacing="0"/>
        <w:rPr>
          <w:rFonts w:ascii="Arial" w:eastAsia="Times New Roman" w:hAnsi="Arial" w:cs="Arial"/>
          <w:sz w:val="24"/>
          <w:szCs w:val="24"/>
        </w:rPr>
      </w:pPr>
      <w:r w:rsidRPr="00045E9B">
        <w:rPr>
          <w:rFonts w:ascii="Arial" w:hAnsi="Arial" w:cs="Arial"/>
          <w:sz w:val="24"/>
          <w:szCs w:val="24"/>
        </w:rPr>
        <w:tab/>
        <w:t xml:space="preserve">         </w:t>
      </w:r>
    </w:p>
    <w:p w14:paraId="0C4260DC" w14:textId="282E0E8D" w:rsidR="008067A7" w:rsidRPr="00656EAF" w:rsidRDefault="00B75DE2" w:rsidP="0078156E">
      <w:pPr>
        <w:pStyle w:val="bodya"/>
        <w:spacing w:before="0" w:beforeAutospacing="0" w:after="0" w:afterAutospacing="0"/>
        <w:rPr>
          <w:rFonts w:ascii="Arial" w:eastAsia="Times New Roman" w:hAnsi="Arial" w:cs="Arial"/>
          <w:sz w:val="24"/>
          <w:szCs w:val="24"/>
        </w:rPr>
      </w:pPr>
      <w:r w:rsidRPr="00B75DE2">
        <w:rPr>
          <w:rFonts w:ascii="Arial" w:eastAsia="Times New Roman" w:hAnsi="Arial" w:cs="Arial"/>
          <w:b/>
          <w:bCs/>
          <w:sz w:val="24"/>
          <w:szCs w:val="24"/>
        </w:rPr>
        <w:t xml:space="preserve">4. Minutes from </w:t>
      </w:r>
      <w:r w:rsidR="0052726B">
        <w:rPr>
          <w:rFonts w:ascii="Arial" w:eastAsia="Times New Roman" w:hAnsi="Arial" w:cs="Arial"/>
          <w:b/>
          <w:bCs/>
          <w:sz w:val="24"/>
          <w:szCs w:val="24"/>
        </w:rPr>
        <w:t>December</w:t>
      </w:r>
      <w:r w:rsidRPr="00B75DE2">
        <w:rPr>
          <w:rFonts w:ascii="Arial" w:eastAsia="Times New Roman" w:hAnsi="Arial" w:cs="Arial"/>
          <w:b/>
          <w:bCs/>
          <w:sz w:val="24"/>
          <w:szCs w:val="24"/>
        </w:rPr>
        <w:t xml:space="preserve"> meeting (TB2</w:t>
      </w:r>
      <w:r w:rsidR="0052726B">
        <w:rPr>
          <w:rFonts w:ascii="Arial" w:eastAsia="Times New Roman" w:hAnsi="Arial" w:cs="Arial"/>
          <w:b/>
          <w:bCs/>
          <w:sz w:val="24"/>
          <w:szCs w:val="24"/>
        </w:rPr>
        <w:t>2</w:t>
      </w:r>
      <w:r w:rsidRPr="00B75DE2">
        <w:rPr>
          <w:rFonts w:ascii="Arial" w:eastAsia="Times New Roman" w:hAnsi="Arial" w:cs="Arial"/>
          <w:b/>
          <w:bCs/>
          <w:sz w:val="24"/>
          <w:szCs w:val="24"/>
        </w:rPr>
        <w:t>/SB/1)</w:t>
      </w:r>
      <w:r w:rsidRPr="00B75DE2">
        <w:rPr>
          <w:rFonts w:ascii="Arial" w:eastAsia="Times New Roman" w:hAnsi="Arial" w:cs="Arial"/>
          <w:b/>
          <w:bCs/>
          <w:sz w:val="24"/>
          <w:szCs w:val="24"/>
        </w:rPr>
        <w:tab/>
      </w:r>
      <w:r w:rsidRPr="00B75DE2">
        <w:rPr>
          <w:rFonts w:ascii="Arial" w:eastAsia="Times New Roman" w:hAnsi="Arial" w:cs="Arial"/>
          <w:b/>
          <w:bCs/>
          <w:sz w:val="24"/>
          <w:szCs w:val="24"/>
        </w:rPr>
        <w:tab/>
      </w:r>
      <w:r w:rsidRPr="00B75DE2">
        <w:rPr>
          <w:rFonts w:ascii="Arial" w:eastAsia="Times New Roman" w:hAnsi="Arial" w:cs="Arial"/>
          <w:b/>
          <w:bCs/>
          <w:sz w:val="24"/>
          <w:szCs w:val="24"/>
        </w:rPr>
        <w:tab/>
      </w:r>
      <w:r w:rsidRPr="00B75DE2">
        <w:rPr>
          <w:rFonts w:ascii="Arial" w:eastAsia="Times New Roman" w:hAnsi="Arial" w:cs="Arial"/>
          <w:b/>
          <w:bCs/>
          <w:sz w:val="24"/>
          <w:szCs w:val="24"/>
        </w:rPr>
        <w:tab/>
      </w:r>
      <w:r>
        <w:rPr>
          <w:rFonts w:eastAsia="Times New Roman" w:cs="Arial"/>
        </w:rPr>
        <w:t xml:space="preserve">  </w:t>
      </w:r>
      <w:r w:rsidR="008067A7">
        <w:rPr>
          <w:rFonts w:eastAsia="Times New Roman" w:cs="Arial"/>
        </w:rPr>
        <w:t xml:space="preserve">        </w:t>
      </w:r>
      <w:r>
        <w:rPr>
          <w:rFonts w:eastAsia="Times New Roman" w:cs="Arial"/>
        </w:rPr>
        <w:t xml:space="preserve"> </w:t>
      </w:r>
      <w:r w:rsidRPr="00B75DE2">
        <w:rPr>
          <w:rFonts w:ascii="Arial" w:eastAsia="Times New Roman" w:hAnsi="Arial" w:cs="Arial"/>
          <w:sz w:val="24"/>
          <w:szCs w:val="24"/>
        </w:rPr>
        <w:t>SB</w:t>
      </w:r>
      <w:r w:rsidR="0064116D" w:rsidRPr="00B75DE2">
        <w:rPr>
          <w:rFonts w:ascii="Arial" w:eastAsia="Times New Roman" w:hAnsi="Arial" w:cs="Arial"/>
          <w:sz w:val="24"/>
          <w:szCs w:val="24"/>
        </w:rPr>
        <w:br/>
      </w:r>
      <w:r w:rsidRPr="00BB74BE">
        <w:rPr>
          <w:rFonts w:ascii="Arial" w:eastAsia="Times New Roman" w:hAnsi="Arial" w:cs="Arial"/>
          <w:sz w:val="24"/>
          <w:szCs w:val="24"/>
        </w:rPr>
        <w:t xml:space="preserve">The board considered and approved the minutes from the </w:t>
      </w:r>
      <w:r w:rsidR="00656EAF">
        <w:rPr>
          <w:rFonts w:ascii="Arial" w:eastAsia="Times New Roman" w:hAnsi="Arial" w:cs="Arial"/>
          <w:sz w:val="24"/>
          <w:szCs w:val="24"/>
        </w:rPr>
        <w:t>Dec</w:t>
      </w:r>
      <w:r>
        <w:rPr>
          <w:rFonts w:ascii="Arial" w:eastAsia="Times New Roman" w:hAnsi="Arial" w:cs="Arial"/>
          <w:sz w:val="24"/>
          <w:szCs w:val="24"/>
        </w:rPr>
        <w:t>ember</w:t>
      </w:r>
      <w:r w:rsidRPr="00BB74BE">
        <w:rPr>
          <w:rFonts w:ascii="Arial" w:eastAsia="Times New Roman" w:hAnsi="Arial" w:cs="Arial"/>
          <w:sz w:val="24"/>
          <w:szCs w:val="24"/>
        </w:rPr>
        <w:t xml:space="preserve"> meeting</w:t>
      </w:r>
      <w:r w:rsidR="00656EAF">
        <w:rPr>
          <w:rFonts w:ascii="Arial" w:eastAsia="Times New Roman" w:hAnsi="Arial" w:cs="Arial"/>
          <w:sz w:val="24"/>
          <w:szCs w:val="24"/>
        </w:rPr>
        <w:t>.</w:t>
      </w:r>
      <w:r w:rsidR="0064116D" w:rsidRPr="00F2645C">
        <w:rPr>
          <w:rFonts w:eastAsia="Times New Roman" w:cs="Arial"/>
        </w:rPr>
        <w:br/>
      </w:r>
      <w:r w:rsidR="00580EB4" w:rsidRPr="00F2645C">
        <w:rPr>
          <w:rFonts w:ascii="Arial" w:eastAsia="Times New Roman" w:hAnsi="Arial" w:cs="Arial"/>
          <w:lang w:val="de-DE"/>
        </w:rPr>
        <w:tab/>
      </w:r>
      <w:r w:rsidR="00580EB4" w:rsidRPr="00F2645C">
        <w:rPr>
          <w:rFonts w:ascii="Arial" w:eastAsia="Times New Roman" w:hAnsi="Arial" w:cs="Arial"/>
          <w:lang w:val="de-DE"/>
        </w:rPr>
        <w:tab/>
      </w:r>
      <w:r w:rsidR="00580EB4" w:rsidRPr="00F2645C">
        <w:rPr>
          <w:rFonts w:ascii="Arial" w:eastAsia="Times New Roman" w:hAnsi="Arial" w:cs="Arial"/>
          <w:lang w:val="de-DE"/>
        </w:rPr>
        <w:tab/>
      </w:r>
      <w:r w:rsidR="00580EB4" w:rsidRPr="00F2645C">
        <w:rPr>
          <w:rFonts w:ascii="Arial" w:eastAsia="Times New Roman" w:hAnsi="Arial" w:cs="Arial"/>
          <w:lang w:val="de-DE"/>
        </w:rPr>
        <w:tab/>
        <w:t xml:space="preserve"> </w:t>
      </w:r>
      <w:r w:rsidR="00F2645C" w:rsidRPr="00BB74BE">
        <w:rPr>
          <w:rFonts w:ascii="Arial" w:eastAsia="Times New Roman" w:hAnsi="Arial" w:cs="Arial"/>
          <w:b/>
          <w:bCs/>
          <w:sz w:val="24"/>
          <w:szCs w:val="24"/>
        </w:rPr>
        <w:t xml:space="preserve">         </w:t>
      </w:r>
      <w:r w:rsidR="00ED762E" w:rsidRPr="00BB74BE">
        <w:rPr>
          <w:rFonts w:ascii="Arial" w:eastAsia="Times New Roman" w:hAnsi="Arial" w:cs="Arial"/>
          <w:b/>
          <w:bCs/>
          <w:sz w:val="24"/>
          <w:szCs w:val="24"/>
        </w:rPr>
        <w:t xml:space="preserve">          </w:t>
      </w:r>
      <w:r w:rsidR="0064116D" w:rsidRPr="00BB74BE">
        <w:rPr>
          <w:rFonts w:ascii="Arial" w:eastAsia="Times New Roman" w:hAnsi="Arial" w:cs="Arial"/>
          <w:sz w:val="24"/>
          <w:szCs w:val="24"/>
        </w:rPr>
        <w:br/>
      </w:r>
      <w:r w:rsidR="0052726B">
        <w:rPr>
          <w:rFonts w:ascii="Arial" w:eastAsia="Times New Roman" w:hAnsi="Arial" w:cs="Arial"/>
          <w:b/>
          <w:bCs/>
          <w:sz w:val="24"/>
          <w:szCs w:val="24"/>
        </w:rPr>
        <w:t>5</w:t>
      </w:r>
      <w:r w:rsidRPr="00B75DE2">
        <w:rPr>
          <w:rFonts w:ascii="Arial" w:eastAsia="Times New Roman" w:hAnsi="Arial" w:cs="Arial"/>
          <w:b/>
          <w:bCs/>
          <w:sz w:val="24"/>
          <w:szCs w:val="24"/>
        </w:rPr>
        <w:t>. Matters arising:</w:t>
      </w:r>
      <w:r w:rsidRPr="00B75DE2">
        <w:rPr>
          <w:rFonts w:ascii="Arial" w:eastAsia="Times New Roman" w:hAnsi="Arial" w:cs="Arial"/>
          <w:sz w:val="24"/>
          <w:szCs w:val="24"/>
        </w:rPr>
        <w:t xml:space="preserve"> </w:t>
      </w:r>
      <w:r w:rsidRPr="00B75DE2">
        <w:rPr>
          <w:rFonts w:ascii="Arial" w:eastAsia="Times New Roman" w:hAnsi="Arial" w:cs="Arial"/>
          <w:sz w:val="24"/>
          <w:szCs w:val="24"/>
        </w:rPr>
        <w:tab/>
        <w:t>(</w:t>
      </w:r>
      <w:r w:rsidR="008067A7">
        <w:rPr>
          <w:rFonts w:ascii="Arial" w:eastAsia="Times New Roman" w:hAnsi="Arial" w:cs="Arial"/>
          <w:sz w:val="24"/>
          <w:szCs w:val="24"/>
        </w:rPr>
        <w:t>A</w:t>
      </w:r>
      <w:r w:rsidRPr="00B75DE2">
        <w:rPr>
          <w:rFonts w:ascii="Arial" w:eastAsia="Times New Roman" w:hAnsi="Arial" w:cs="Arial"/>
          <w:sz w:val="24"/>
          <w:szCs w:val="24"/>
        </w:rPr>
        <w:t>ction grid</w:t>
      </w:r>
      <w:r w:rsidR="008067A7">
        <w:rPr>
          <w:rFonts w:ascii="Arial" w:eastAsia="Times New Roman" w:hAnsi="Arial" w:cs="Arial"/>
          <w:sz w:val="24"/>
          <w:szCs w:val="24"/>
        </w:rPr>
        <w:t xml:space="preserve"> </w:t>
      </w:r>
      <w:r w:rsidRPr="00B75DE2">
        <w:rPr>
          <w:rFonts w:ascii="Arial" w:eastAsia="Times New Roman" w:hAnsi="Arial" w:cs="Arial"/>
          <w:sz w:val="24"/>
          <w:szCs w:val="24"/>
        </w:rPr>
        <w:t>attached)</w:t>
      </w:r>
      <w:r w:rsidR="00656EAF">
        <w:rPr>
          <w:rFonts w:ascii="Arial" w:eastAsia="Times New Roman" w:hAnsi="Arial" w:cs="Arial"/>
          <w:sz w:val="24"/>
          <w:szCs w:val="24"/>
        </w:rPr>
        <w:t>.</w:t>
      </w:r>
      <w:r w:rsidRPr="00B75DE2">
        <w:rPr>
          <w:rFonts w:ascii="Arial" w:eastAsia="Times New Roman" w:hAnsi="Arial" w:cs="Arial"/>
          <w:sz w:val="24"/>
          <w:szCs w:val="24"/>
        </w:rPr>
        <w:t xml:space="preserve">                                                    </w:t>
      </w:r>
      <w:r w:rsidR="008067A7">
        <w:rPr>
          <w:rFonts w:ascii="Arial" w:eastAsia="Times New Roman" w:hAnsi="Arial" w:cs="Arial"/>
          <w:sz w:val="24"/>
          <w:szCs w:val="24"/>
        </w:rPr>
        <w:t xml:space="preserve">       </w:t>
      </w:r>
      <w:r w:rsidR="00656EAF">
        <w:rPr>
          <w:rFonts w:ascii="Arial" w:eastAsia="Times New Roman" w:hAnsi="Arial" w:cs="Arial"/>
          <w:sz w:val="24"/>
          <w:szCs w:val="24"/>
        </w:rPr>
        <w:t xml:space="preserve"> </w:t>
      </w:r>
      <w:r w:rsidRPr="00B75DE2">
        <w:rPr>
          <w:rFonts w:ascii="Arial" w:eastAsia="Times New Roman" w:hAnsi="Arial" w:cs="Arial"/>
          <w:sz w:val="24"/>
          <w:szCs w:val="24"/>
        </w:rPr>
        <w:t>S</w:t>
      </w:r>
      <w:r w:rsidR="008067A7">
        <w:rPr>
          <w:rFonts w:ascii="Arial" w:eastAsia="Times New Roman" w:hAnsi="Arial" w:cs="Arial"/>
          <w:sz w:val="24"/>
          <w:szCs w:val="24"/>
        </w:rPr>
        <w:t>B</w:t>
      </w:r>
    </w:p>
    <w:p w14:paraId="11EBC24D" w14:textId="77777777" w:rsidR="0052726B" w:rsidRDefault="003B2474" w:rsidP="003B2474">
      <w:pPr>
        <w:pStyle w:val="Default0"/>
        <w:rPr>
          <w:rFonts w:eastAsia="Times New Roman" w:cs="Arial"/>
        </w:rPr>
      </w:pPr>
      <w:r>
        <w:rPr>
          <w:rFonts w:eastAsia="Times New Roman" w:cs="Arial"/>
        </w:rPr>
        <w:t xml:space="preserve">SB continues to explore the possibility of additional grants for project work </w:t>
      </w:r>
    </w:p>
    <w:p w14:paraId="0DEBF49D" w14:textId="46FA7874" w:rsidR="00FF2664" w:rsidRDefault="003B2474" w:rsidP="003B2474">
      <w:pPr>
        <w:pStyle w:val="Default0"/>
        <w:rPr>
          <w:rFonts w:eastAsia="Times New Roman" w:cs="Arial"/>
        </w:rPr>
      </w:pPr>
      <w:r>
        <w:rPr>
          <w:rFonts w:eastAsia="Times New Roman" w:cs="Arial"/>
        </w:rPr>
        <w:t xml:space="preserve">within the SU. </w:t>
      </w:r>
    </w:p>
    <w:p w14:paraId="245070C1" w14:textId="4398FF66" w:rsidR="00EA0CBF" w:rsidRDefault="0064116D" w:rsidP="0078156E">
      <w:pPr>
        <w:pStyle w:val="bodya"/>
        <w:spacing w:before="0" w:beforeAutospacing="0" w:after="0" w:afterAutospacing="0"/>
        <w:rPr>
          <w:rFonts w:ascii="Arial" w:hAnsi="Arial" w:cs="Arial"/>
          <w:color w:val="000000"/>
          <w:sz w:val="24"/>
          <w:szCs w:val="24"/>
          <w:lang w:val="en-US"/>
        </w:rPr>
      </w:pPr>
      <w:r w:rsidRPr="00BB74BE">
        <w:rPr>
          <w:rFonts w:ascii="Arial" w:eastAsia="Times New Roman" w:hAnsi="Arial" w:cs="Arial"/>
          <w:sz w:val="24"/>
          <w:szCs w:val="24"/>
        </w:rPr>
        <w:br/>
      </w:r>
      <w:r w:rsidR="00EA0CBF">
        <w:rPr>
          <w:rFonts w:ascii="Arial" w:hAnsi="Arial" w:cs="Arial"/>
          <w:b/>
          <w:bCs/>
          <w:color w:val="000000"/>
          <w:sz w:val="24"/>
          <w:szCs w:val="24"/>
          <w:lang w:val="en-US"/>
        </w:rPr>
        <w:t>6</w:t>
      </w:r>
      <w:r w:rsidR="0078156E" w:rsidRPr="006013D0">
        <w:rPr>
          <w:rFonts w:ascii="Arial" w:hAnsi="Arial" w:cs="Arial"/>
          <w:b/>
          <w:bCs/>
          <w:color w:val="000000"/>
          <w:sz w:val="24"/>
          <w:szCs w:val="24"/>
          <w:lang w:val="en-US"/>
        </w:rPr>
        <w:t xml:space="preserve">. </w:t>
      </w:r>
      <w:r w:rsidR="00B75DE2">
        <w:rPr>
          <w:rFonts w:ascii="Arial" w:hAnsi="Arial" w:cs="Arial"/>
          <w:b/>
          <w:bCs/>
          <w:color w:val="000000"/>
          <w:sz w:val="24"/>
          <w:szCs w:val="24"/>
          <w:lang w:val="en-US"/>
        </w:rPr>
        <w:t>Update from the VC</w:t>
      </w:r>
      <w:r w:rsidR="00A658C8">
        <w:rPr>
          <w:rFonts w:ascii="Arial" w:hAnsi="Arial" w:cs="Arial"/>
          <w:b/>
          <w:bCs/>
          <w:color w:val="000000"/>
          <w:sz w:val="24"/>
          <w:szCs w:val="24"/>
          <w:lang w:val="en-US"/>
        </w:rPr>
        <w:t>:</w:t>
      </w:r>
      <w:r w:rsidR="0078156E" w:rsidRPr="0078156E">
        <w:rPr>
          <w:rFonts w:ascii="Arial" w:hAnsi="Arial" w:cs="Arial"/>
          <w:color w:val="000000"/>
          <w:sz w:val="24"/>
          <w:szCs w:val="24"/>
          <w:lang w:val="en-US"/>
        </w:rPr>
        <w:t> </w:t>
      </w:r>
    </w:p>
    <w:p w14:paraId="3A05BD2A" w14:textId="09F10766" w:rsidR="00FC1795" w:rsidRPr="00EA0CBF" w:rsidRDefault="00EA0CBF" w:rsidP="00EA0CBF">
      <w:pPr>
        <w:pStyle w:val="bodya"/>
        <w:spacing w:before="0" w:beforeAutospacing="0" w:after="0" w:afterAutospacing="0"/>
        <w:rPr>
          <w:rFonts w:ascii="Arial" w:hAnsi="Arial" w:cs="Arial"/>
          <w:color w:val="000000"/>
          <w:sz w:val="24"/>
          <w:szCs w:val="24"/>
          <w:lang w:val="en-US"/>
        </w:rPr>
      </w:pPr>
      <w:r w:rsidRPr="00EA0CBF">
        <w:rPr>
          <w:rFonts w:ascii="Arial" w:eastAsia="Times New Roman" w:hAnsi="Arial" w:cs="Arial"/>
          <w:sz w:val="24"/>
          <w:szCs w:val="24"/>
        </w:rPr>
        <w:t>SB</w:t>
      </w:r>
      <w:r>
        <w:rPr>
          <w:rFonts w:ascii="Arial" w:eastAsia="Times New Roman" w:hAnsi="Arial" w:cs="Arial"/>
          <w:b/>
          <w:bCs/>
          <w:sz w:val="24"/>
          <w:szCs w:val="24"/>
        </w:rPr>
        <w:t xml:space="preserve"> </w:t>
      </w:r>
      <w:r w:rsidRPr="00FA7AB3">
        <w:rPr>
          <w:rFonts w:ascii="Arial" w:eastAsia="Times New Roman" w:hAnsi="Arial" w:cs="Arial"/>
          <w:sz w:val="24"/>
          <w:szCs w:val="24"/>
        </w:rPr>
        <w:t xml:space="preserve">confirmed </w:t>
      </w:r>
      <w:r>
        <w:rPr>
          <w:rFonts w:ascii="Arial" w:eastAsia="Times New Roman" w:hAnsi="Arial" w:cs="Arial"/>
          <w:sz w:val="24"/>
          <w:szCs w:val="24"/>
        </w:rPr>
        <w:t>that the VC was unavailable to join the meeting. However, DT had met with her in an informal setting and conveyed to the board that he had a very productive meeting and that she shares much the same values and aims of the MSU board. He felt that this would certainly make the writing and development of a strategy a much clearer objective.</w:t>
      </w:r>
      <w:r>
        <w:rPr>
          <w:rFonts w:ascii="Arial" w:eastAsia="Times New Roman" w:hAnsi="Arial" w:cs="Arial"/>
          <w:b/>
          <w:bCs/>
          <w:sz w:val="24"/>
          <w:szCs w:val="24"/>
        </w:rPr>
        <w:t xml:space="preserve">                              </w:t>
      </w:r>
      <w:r w:rsidR="0078156E" w:rsidRPr="0078156E">
        <w:rPr>
          <w:rFonts w:ascii="Arial" w:hAnsi="Arial" w:cs="Arial"/>
          <w:color w:val="000000"/>
          <w:sz w:val="24"/>
          <w:szCs w:val="24"/>
          <w:lang w:val="en-US"/>
        </w:rPr>
        <w:t xml:space="preserve">                                                  </w:t>
      </w:r>
      <w:r w:rsidR="00B75DE2">
        <w:rPr>
          <w:rFonts w:ascii="Arial" w:hAnsi="Arial" w:cs="Arial"/>
          <w:color w:val="000000"/>
          <w:sz w:val="24"/>
          <w:szCs w:val="24"/>
          <w:lang w:val="en-US"/>
        </w:rPr>
        <w:tab/>
      </w:r>
      <w:r w:rsidR="00B75DE2">
        <w:rPr>
          <w:rFonts w:ascii="Arial" w:hAnsi="Arial" w:cs="Arial"/>
          <w:color w:val="000000"/>
          <w:sz w:val="24"/>
          <w:szCs w:val="24"/>
          <w:lang w:val="en-US"/>
        </w:rPr>
        <w:tab/>
      </w:r>
      <w:r w:rsidR="00B75DE2">
        <w:rPr>
          <w:rFonts w:ascii="Arial" w:hAnsi="Arial" w:cs="Arial"/>
          <w:color w:val="000000"/>
          <w:sz w:val="24"/>
          <w:szCs w:val="24"/>
          <w:lang w:val="en-US"/>
        </w:rPr>
        <w:tab/>
      </w:r>
      <w:r w:rsidR="0078156E" w:rsidRPr="0078156E">
        <w:rPr>
          <w:rFonts w:ascii="Arial" w:hAnsi="Arial" w:cs="Arial"/>
          <w:color w:val="000000"/>
          <w:sz w:val="24"/>
          <w:szCs w:val="24"/>
          <w:lang w:val="en-US"/>
        </w:rPr>
        <w:t xml:space="preserve">        </w:t>
      </w:r>
      <w:r w:rsidR="0078156E" w:rsidRPr="00FF2664">
        <w:rPr>
          <w:rFonts w:ascii="Arial" w:hAnsi="Arial" w:cs="Arial"/>
          <w:color w:val="000000"/>
          <w:sz w:val="24"/>
          <w:szCs w:val="24"/>
          <w:lang w:val="en-US"/>
        </w:rPr>
        <w:t xml:space="preserve"> </w:t>
      </w:r>
      <w:r w:rsidR="0078156E" w:rsidRPr="0078156E">
        <w:rPr>
          <w:rFonts w:ascii="Arial" w:hAnsi="Arial" w:cs="Arial"/>
          <w:color w:val="000000"/>
          <w:sz w:val="24"/>
          <w:szCs w:val="24"/>
          <w:lang w:val="en-US"/>
        </w:rPr>
        <w:t xml:space="preserve">                                                    </w:t>
      </w:r>
    </w:p>
    <w:p w14:paraId="3CB93508" w14:textId="55ED4DA6" w:rsidR="0078156E" w:rsidRDefault="00EA0CBF" w:rsidP="006013D0">
      <w:pPr>
        <w:rPr>
          <w:rFonts w:ascii="Arial" w:hAnsi="Arial" w:cs="Arial"/>
          <w:b/>
          <w:bCs/>
          <w:sz w:val="24"/>
          <w:szCs w:val="24"/>
          <w:lang w:val="en-US"/>
        </w:rPr>
      </w:pPr>
      <w:r>
        <w:rPr>
          <w:rFonts w:ascii="Arial" w:hAnsi="Arial" w:cs="Arial"/>
          <w:b/>
          <w:bCs/>
          <w:sz w:val="24"/>
          <w:szCs w:val="24"/>
          <w:lang w:val="en-US"/>
        </w:rPr>
        <w:t>7</w:t>
      </w:r>
      <w:r w:rsidR="0064116D" w:rsidRPr="006013D0">
        <w:rPr>
          <w:rFonts w:ascii="Arial" w:hAnsi="Arial" w:cs="Arial"/>
          <w:b/>
          <w:bCs/>
          <w:sz w:val="24"/>
          <w:szCs w:val="24"/>
          <w:lang w:val="en-US"/>
        </w:rPr>
        <w:t>. Report from Officers</w:t>
      </w:r>
      <w:r w:rsidR="006013D0">
        <w:rPr>
          <w:rFonts w:ascii="Arial" w:hAnsi="Arial" w:cs="Arial"/>
          <w:b/>
          <w:bCs/>
          <w:sz w:val="24"/>
          <w:szCs w:val="24"/>
          <w:lang w:val="en-US"/>
        </w:rPr>
        <w:t>:</w:t>
      </w:r>
      <w:r w:rsidR="006013D0">
        <w:rPr>
          <w:rFonts w:ascii="Arial" w:hAnsi="Arial" w:cs="Arial"/>
          <w:b/>
          <w:bCs/>
          <w:sz w:val="24"/>
          <w:szCs w:val="24"/>
          <w:lang w:val="en-US"/>
        </w:rPr>
        <w:tab/>
      </w:r>
      <w:r w:rsidR="006013D0">
        <w:rPr>
          <w:rFonts w:ascii="Arial" w:hAnsi="Arial" w:cs="Arial"/>
          <w:b/>
          <w:bCs/>
          <w:sz w:val="24"/>
          <w:szCs w:val="24"/>
          <w:lang w:val="en-US"/>
        </w:rPr>
        <w:tab/>
      </w:r>
      <w:r w:rsidR="006013D0">
        <w:rPr>
          <w:rFonts w:ascii="Arial" w:hAnsi="Arial" w:cs="Arial"/>
          <w:b/>
          <w:bCs/>
          <w:sz w:val="24"/>
          <w:szCs w:val="24"/>
          <w:lang w:val="en-US"/>
        </w:rPr>
        <w:tab/>
      </w:r>
      <w:r w:rsidR="0078156E">
        <w:rPr>
          <w:rFonts w:ascii="Arial" w:hAnsi="Arial" w:cs="Arial"/>
          <w:b/>
          <w:bCs/>
          <w:sz w:val="24"/>
          <w:szCs w:val="24"/>
          <w:lang w:val="en-US"/>
        </w:rPr>
        <w:t xml:space="preserve">                                                     </w:t>
      </w:r>
      <w:r w:rsidR="00D47C11">
        <w:rPr>
          <w:rFonts w:ascii="Arial" w:hAnsi="Arial" w:cs="Arial"/>
          <w:b/>
          <w:bCs/>
          <w:sz w:val="24"/>
          <w:szCs w:val="24"/>
          <w:lang w:val="en-US"/>
        </w:rPr>
        <w:t xml:space="preserve"> </w:t>
      </w:r>
      <w:r w:rsidR="008067A7">
        <w:rPr>
          <w:rFonts w:ascii="Arial" w:hAnsi="Arial" w:cs="Arial"/>
          <w:b/>
          <w:bCs/>
          <w:sz w:val="24"/>
          <w:szCs w:val="24"/>
          <w:lang w:val="en-US"/>
        </w:rPr>
        <w:t xml:space="preserve">     </w:t>
      </w:r>
      <w:r w:rsidR="0078156E" w:rsidRPr="003271E1">
        <w:rPr>
          <w:rFonts w:ascii="Arial" w:hAnsi="Arial" w:cs="Arial"/>
          <w:sz w:val="24"/>
          <w:szCs w:val="24"/>
          <w:lang w:val="en-US"/>
        </w:rPr>
        <w:t>SB</w:t>
      </w:r>
      <w:r w:rsidR="000B2D8D">
        <w:rPr>
          <w:rFonts w:ascii="Arial" w:hAnsi="Arial" w:cs="Arial"/>
          <w:sz w:val="24"/>
          <w:szCs w:val="24"/>
          <w:lang w:val="en-US"/>
        </w:rPr>
        <w:t>/LW</w:t>
      </w:r>
    </w:p>
    <w:p w14:paraId="5000DE30" w14:textId="4760DD6D" w:rsidR="00EA0CBF" w:rsidRDefault="00EA0CBF" w:rsidP="00EA0CBF">
      <w:pPr>
        <w:suppressAutoHyphens/>
        <w:autoSpaceDN w:val="0"/>
        <w:spacing w:after="160" w:line="251" w:lineRule="auto"/>
        <w:rPr>
          <w:rFonts w:ascii="Arial" w:eastAsia="Calibri" w:hAnsi="Arial" w:cs="Arial"/>
          <w:kern w:val="3"/>
          <w:sz w:val="24"/>
          <w:szCs w:val="24"/>
          <w:lang w:eastAsia="en-US"/>
        </w:rPr>
      </w:pPr>
      <w:r w:rsidRPr="00EA0CBF">
        <w:rPr>
          <w:rFonts w:ascii="Arial" w:eastAsia="Calibri" w:hAnsi="Arial" w:cs="Arial"/>
          <w:kern w:val="3"/>
          <w:sz w:val="24"/>
          <w:szCs w:val="24"/>
          <w:lang w:eastAsia="en-US"/>
        </w:rPr>
        <w:t xml:space="preserve">SB </w:t>
      </w:r>
      <w:r>
        <w:rPr>
          <w:rFonts w:ascii="Arial" w:eastAsia="Calibri" w:hAnsi="Arial" w:cs="Arial"/>
          <w:kern w:val="3"/>
          <w:sz w:val="24"/>
          <w:szCs w:val="24"/>
          <w:lang w:eastAsia="en-US"/>
        </w:rPr>
        <w:t>and LW presented the written report (TB23/SB/LW/1) previously circulated to the board. They then invite the board to ask questions and partake in discussions.</w:t>
      </w:r>
    </w:p>
    <w:p w14:paraId="1528F6FB" w14:textId="16506DDF" w:rsidR="00EA0CBF" w:rsidRDefault="00EA0CBF" w:rsidP="00EA0CBF">
      <w:pPr>
        <w:suppressAutoHyphens/>
        <w:autoSpaceDN w:val="0"/>
        <w:spacing w:after="160" w:line="251" w:lineRule="auto"/>
        <w:rPr>
          <w:rFonts w:ascii="Arial" w:eastAsia="Calibri" w:hAnsi="Arial" w:cs="Arial"/>
          <w:kern w:val="3"/>
          <w:sz w:val="24"/>
          <w:szCs w:val="24"/>
          <w:lang w:eastAsia="en-US"/>
        </w:rPr>
      </w:pPr>
      <w:r>
        <w:rPr>
          <w:rFonts w:ascii="Arial" w:eastAsia="Calibri" w:hAnsi="Arial" w:cs="Arial"/>
          <w:kern w:val="3"/>
          <w:sz w:val="24"/>
          <w:szCs w:val="24"/>
          <w:lang w:eastAsia="en-US"/>
        </w:rPr>
        <w:t>DT picked up on the subject of Board appraisal meetings, commenting that it had been a worthwhile process and that he felt it revealed that MSU had a very open board culture compared to his experience of other organisations. He had particularly been pleased to hear from student trustees that they had felt confident to voice their opinions. GB stated that he had completed DT</w:t>
      </w:r>
      <w:r w:rsidR="00441631">
        <w:rPr>
          <w:rFonts w:ascii="Arial" w:eastAsia="Calibri" w:hAnsi="Arial" w:cs="Arial"/>
          <w:kern w:val="3"/>
          <w:sz w:val="24"/>
          <w:szCs w:val="24"/>
          <w:lang w:eastAsia="en-US"/>
        </w:rPr>
        <w:t>’s</w:t>
      </w:r>
      <w:r>
        <w:rPr>
          <w:rFonts w:ascii="Arial" w:eastAsia="Calibri" w:hAnsi="Arial" w:cs="Arial"/>
          <w:kern w:val="3"/>
          <w:sz w:val="24"/>
          <w:szCs w:val="24"/>
          <w:lang w:eastAsia="en-US"/>
        </w:rPr>
        <w:t xml:space="preserve"> appraisal, and that he had taken part in SB’s appraisal. He reported that he had used some questions from Canterbury S</w:t>
      </w:r>
      <w:r w:rsidR="00441631">
        <w:rPr>
          <w:rFonts w:ascii="Arial" w:eastAsia="Calibri" w:hAnsi="Arial" w:cs="Arial"/>
          <w:kern w:val="3"/>
          <w:sz w:val="24"/>
          <w:szCs w:val="24"/>
          <w:lang w:eastAsia="en-US"/>
        </w:rPr>
        <w:t>U</w:t>
      </w:r>
      <w:r>
        <w:rPr>
          <w:rFonts w:ascii="Arial" w:eastAsia="Calibri" w:hAnsi="Arial" w:cs="Arial"/>
          <w:kern w:val="3"/>
          <w:sz w:val="24"/>
          <w:szCs w:val="24"/>
          <w:lang w:eastAsia="en-US"/>
        </w:rPr>
        <w:t xml:space="preserve"> sabbatical exits process</w:t>
      </w:r>
      <w:r w:rsidR="00441631">
        <w:rPr>
          <w:rFonts w:ascii="Arial" w:eastAsia="Calibri" w:hAnsi="Arial" w:cs="Arial"/>
          <w:kern w:val="3"/>
          <w:sz w:val="24"/>
          <w:szCs w:val="24"/>
          <w:lang w:eastAsia="en-US"/>
        </w:rPr>
        <w:t>.</w:t>
      </w:r>
    </w:p>
    <w:p w14:paraId="59EEDF9B" w14:textId="064AF87B" w:rsidR="00EA0CBF" w:rsidRDefault="00EA0CBF" w:rsidP="00EA0CBF">
      <w:pPr>
        <w:suppressAutoHyphens/>
        <w:autoSpaceDN w:val="0"/>
        <w:spacing w:after="160" w:line="251" w:lineRule="auto"/>
        <w:rPr>
          <w:rFonts w:ascii="Arial" w:eastAsia="Calibri" w:hAnsi="Arial" w:cs="Arial"/>
          <w:kern w:val="3"/>
          <w:sz w:val="24"/>
          <w:szCs w:val="24"/>
          <w:lang w:eastAsia="en-US"/>
        </w:rPr>
      </w:pPr>
      <w:r w:rsidRPr="00302E34">
        <w:rPr>
          <w:rFonts w:ascii="Arial" w:eastAsia="Calibri" w:hAnsi="Arial" w:cs="Arial"/>
          <w:kern w:val="3"/>
          <w:sz w:val="24"/>
          <w:szCs w:val="24"/>
          <w:lang w:eastAsia="en-US"/>
        </w:rPr>
        <w:t xml:space="preserve">GB brought to the attention that Sarah Davey the new CEO of Plymouth </w:t>
      </w:r>
      <w:r w:rsidR="00441631">
        <w:rPr>
          <w:rFonts w:ascii="Arial" w:eastAsia="Calibri" w:hAnsi="Arial" w:cs="Arial"/>
          <w:kern w:val="3"/>
          <w:sz w:val="24"/>
          <w:szCs w:val="24"/>
          <w:lang w:eastAsia="en-US"/>
        </w:rPr>
        <w:t>U</w:t>
      </w:r>
      <w:r w:rsidRPr="00302E34">
        <w:rPr>
          <w:rFonts w:ascii="Arial" w:eastAsia="Calibri" w:hAnsi="Arial" w:cs="Arial"/>
          <w:kern w:val="3"/>
          <w:sz w:val="24"/>
          <w:szCs w:val="24"/>
          <w:lang w:eastAsia="en-US"/>
        </w:rPr>
        <w:t xml:space="preserve">niversity Student </w:t>
      </w:r>
      <w:r w:rsidR="00441631">
        <w:rPr>
          <w:rFonts w:ascii="Arial" w:eastAsia="Calibri" w:hAnsi="Arial" w:cs="Arial"/>
          <w:kern w:val="3"/>
          <w:sz w:val="24"/>
          <w:szCs w:val="24"/>
          <w:lang w:eastAsia="en-US"/>
        </w:rPr>
        <w:t>U</w:t>
      </w:r>
      <w:r w:rsidRPr="00302E34">
        <w:rPr>
          <w:rFonts w:ascii="Arial" w:eastAsia="Calibri" w:hAnsi="Arial" w:cs="Arial"/>
          <w:kern w:val="3"/>
          <w:sz w:val="24"/>
          <w:szCs w:val="24"/>
          <w:lang w:eastAsia="en-US"/>
        </w:rPr>
        <w:t>nion was a former trustee at MSU. The board all agreed that this was likely to help re-establish a constructive relationship with them, and MD confirmed he had already requested a meeting</w:t>
      </w:r>
      <w:r w:rsidR="00441631">
        <w:rPr>
          <w:rFonts w:ascii="Arial" w:eastAsia="Calibri" w:hAnsi="Arial" w:cs="Arial"/>
          <w:kern w:val="3"/>
          <w:sz w:val="24"/>
          <w:szCs w:val="24"/>
          <w:lang w:eastAsia="en-US"/>
        </w:rPr>
        <w:t>.</w:t>
      </w:r>
      <w:r w:rsidRPr="00302E34">
        <w:rPr>
          <w:rFonts w:ascii="Arial" w:eastAsia="Calibri" w:hAnsi="Arial" w:cs="Arial"/>
          <w:kern w:val="3"/>
          <w:sz w:val="24"/>
          <w:szCs w:val="24"/>
          <w:lang w:eastAsia="en-US"/>
        </w:rPr>
        <w:t xml:space="preserve"> </w:t>
      </w:r>
    </w:p>
    <w:p w14:paraId="052B494C" w14:textId="68A7AE71" w:rsidR="00441631" w:rsidRDefault="00441631" w:rsidP="00EA0CBF">
      <w:pPr>
        <w:suppressAutoHyphens/>
        <w:autoSpaceDN w:val="0"/>
        <w:spacing w:after="160" w:line="251" w:lineRule="auto"/>
        <w:rPr>
          <w:rFonts w:ascii="Arial" w:eastAsia="Calibri" w:hAnsi="Arial" w:cs="Arial"/>
          <w:kern w:val="3"/>
          <w:sz w:val="24"/>
          <w:szCs w:val="24"/>
          <w:lang w:eastAsia="en-US"/>
        </w:rPr>
      </w:pPr>
    </w:p>
    <w:p w14:paraId="03DC09FC" w14:textId="77777777" w:rsidR="00441631" w:rsidRPr="00302E34" w:rsidRDefault="00441631" w:rsidP="00EA0CBF">
      <w:pPr>
        <w:suppressAutoHyphens/>
        <w:autoSpaceDN w:val="0"/>
        <w:spacing w:after="160" w:line="251" w:lineRule="auto"/>
        <w:rPr>
          <w:rFonts w:ascii="Arial" w:eastAsia="Calibri" w:hAnsi="Arial" w:cs="Arial"/>
          <w:kern w:val="3"/>
          <w:sz w:val="24"/>
          <w:szCs w:val="24"/>
          <w:lang w:eastAsia="en-US"/>
        </w:rPr>
      </w:pPr>
    </w:p>
    <w:p w14:paraId="3C05137A" w14:textId="3CAA7485" w:rsidR="00EA0CBF" w:rsidRPr="00441631" w:rsidRDefault="00EA0CBF" w:rsidP="00441631">
      <w:r w:rsidRPr="00441631">
        <w:rPr>
          <w:rFonts w:ascii="Arial" w:eastAsia="Calibri" w:hAnsi="Arial" w:cs="Arial"/>
          <w:b/>
          <w:bCs/>
          <w:kern w:val="3"/>
          <w:sz w:val="24"/>
          <w:szCs w:val="24"/>
          <w:lang w:eastAsia="en-US"/>
        </w:rPr>
        <w:t>8</w:t>
      </w:r>
      <w:r w:rsidR="00441631">
        <w:rPr>
          <w:rFonts w:ascii="Arial" w:eastAsia="Calibri" w:hAnsi="Arial" w:cs="Arial"/>
          <w:b/>
          <w:bCs/>
          <w:kern w:val="3"/>
          <w:sz w:val="24"/>
          <w:szCs w:val="24"/>
          <w:lang w:eastAsia="en-US"/>
        </w:rPr>
        <w:t>.</w:t>
      </w:r>
      <w:r w:rsidRPr="00441631">
        <w:rPr>
          <w:rFonts w:ascii="Arial" w:eastAsia="Calibri" w:hAnsi="Arial" w:cs="Arial"/>
          <w:b/>
          <w:bCs/>
          <w:kern w:val="3"/>
          <w:sz w:val="24"/>
          <w:szCs w:val="24"/>
          <w:lang w:eastAsia="en-US"/>
        </w:rPr>
        <w:t xml:space="preserve"> </w:t>
      </w:r>
      <w:r w:rsidR="00441631" w:rsidRPr="00441631">
        <w:rPr>
          <w:rFonts w:ascii="Arial" w:hAnsi="Arial" w:cs="Arial"/>
          <w:b/>
          <w:bCs/>
          <w:sz w:val="24"/>
          <w:szCs w:val="24"/>
        </w:rPr>
        <w:t>Business Plan and funding request 24/25</w:t>
      </w:r>
      <w:r w:rsidR="00441631">
        <w:rPr>
          <w:rFonts w:ascii="Arial" w:hAnsi="Arial" w:cs="Arial"/>
          <w:b/>
          <w:bCs/>
          <w:sz w:val="24"/>
          <w:szCs w:val="24"/>
        </w:rPr>
        <w:t>:</w:t>
      </w:r>
      <w:r w:rsidR="00441631" w:rsidRPr="00441631">
        <w:rPr>
          <w:rFonts w:ascii="Arial" w:hAnsi="Arial" w:cs="Arial"/>
          <w:b/>
          <w:bCs/>
          <w:sz w:val="24"/>
          <w:szCs w:val="24"/>
        </w:rPr>
        <w:t xml:space="preserve"> </w:t>
      </w:r>
      <w:r w:rsidR="00441631" w:rsidRPr="00441631">
        <w:rPr>
          <w:rFonts w:ascii="Arial" w:hAnsi="Arial" w:cs="Arial"/>
        </w:rPr>
        <w:t xml:space="preserve">(TB23/MD/SB/LW/1)    </w:t>
      </w:r>
      <w:r w:rsidR="00441631" w:rsidRPr="00441631">
        <w:rPr>
          <w:rFonts w:ascii="Arial" w:hAnsi="Arial" w:cs="Arial"/>
          <w:color w:val="FF0000"/>
        </w:rPr>
        <w:t xml:space="preserve">                                  </w:t>
      </w:r>
      <w:r w:rsidR="00441631">
        <w:rPr>
          <w:rFonts w:ascii="Arial" w:eastAsia="Calibri" w:hAnsi="Arial" w:cs="Arial"/>
          <w:kern w:val="3"/>
          <w:sz w:val="24"/>
          <w:szCs w:val="24"/>
          <w:lang w:eastAsia="en-US"/>
        </w:rPr>
        <w:t>T</w:t>
      </w:r>
      <w:r w:rsidRPr="00302E34">
        <w:rPr>
          <w:rFonts w:ascii="Arial" w:eastAsia="Calibri" w:hAnsi="Arial" w:cs="Arial"/>
          <w:kern w:val="3"/>
          <w:sz w:val="24"/>
          <w:szCs w:val="24"/>
          <w:lang w:eastAsia="en-US"/>
        </w:rPr>
        <w:t>he previously circulated comprehensive business p</w:t>
      </w:r>
      <w:r>
        <w:rPr>
          <w:rFonts w:ascii="Arial" w:eastAsia="Calibri" w:hAnsi="Arial" w:cs="Arial"/>
          <w:kern w:val="3"/>
          <w:sz w:val="24"/>
          <w:szCs w:val="24"/>
          <w:lang w:eastAsia="en-US"/>
        </w:rPr>
        <w:t>lan</w:t>
      </w:r>
      <w:r w:rsidRPr="00302E34">
        <w:rPr>
          <w:rFonts w:ascii="Arial" w:eastAsia="Calibri" w:hAnsi="Arial" w:cs="Arial"/>
          <w:kern w:val="3"/>
          <w:sz w:val="24"/>
          <w:szCs w:val="24"/>
          <w:lang w:eastAsia="en-US"/>
        </w:rPr>
        <w:t>, budget and grant request was discussed and consequently approved by the board</w:t>
      </w:r>
      <w:r>
        <w:rPr>
          <w:rFonts w:ascii="Arial" w:eastAsia="Calibri" w:hAnsi="Arial" w:cs="Arial"/>
          <w:kern w:val="3"/>
          <w:sz w:val="24"/>
          <w:szCs w:val="24"/>
          <w:lang w:eastAsia="en-US"/>
        </w:rPr>
        <w:t xml:space="preserve">. </w:t>
      </w:r>
    </w:p>
    <w:p w14:paraId="53D9FD14" w14:textId="77777777" w:rsidR="00897BED" w:rsidRDefault="00EA0CBF" w:rsidP="00441631">
      <w:pPr>
        <w:suppressAutoHyphens/>
        <w:autoSpaceDN w:val="0"/>
        <w:spacing w:after="160" w:line="251" w:lineRule="auto"/>
        <w:rPr>
          <w:rFonts w:ascii="Arial" w:eastAsia="Calibri" w:hAnsi="Arial" w:cs="Arial"/>
          <w:kern w:val="3"/>
          <w:sz w:val="24"/>
          <w:szCs w:val="24"/>
          <w:lang w:eastAsia="en-US"/>
        </w:rPr>
      </w:pPr>
      <w:r>
        <w:rPr>
          <w:rFonts w:ascii="Arial" w:eastAsia="Calibri" w:hAnsi="Arial" w:cs="Arial"/>
          <w:kern w:val="3"/>
          <w:sz w:val="24"/>
          <w:szCs w:val="24"/>
          <w:lang w:eastAsia="en-US"/>
        </w:rPr>
        <w:lastRenderedPageBreak/>
        <w:t>The Plan would now be submitted to the university</w:t>
      </w:r>
      <w:r w:rsidR="00441631">
        <w:rPr>
          <w:rFonts w:ascii="Arial" w:eastAsia="Calibri" w:hAnsi="Arial" w:cs="Arial"/>
          <w:kern w:val="3"/>
          <w:sz w:val="24"/>
          <w:szCs w:val="24"/>
          <w:lang w:eastAsia="en-US"/>
        </w:rPr>
        <w:t>.</w:t>
      </w:r>
    </w:p>
    <w:p w14:paraId="524A22EF" w14:textId="75153D92" w:rsidR="0064116D" w:rsidRDefault="00441631" w:rsidP="00897BED">
      <w:pPr>
        <w:suppressAutoHyphens/>
        <w:autoSpaceDN w:val="0"/>
        <w:spacing w:after="160" w:line="251" w:lineRule="auto"/>
        <w:rPr>
          <w:rFonts w:ascii="Arial" w:eastAsia="Calibri" w:hAnsi="Arial" w:cs="Arial"/>
          <w:kern w:val="3"/>
          <w:sz w:val="24"/>
          <w:szCs w:val="24"/>
          <w:lang w:eastAsia="en-US"/>
        </w:rPr>
      </w:pPr>
      <w:r>
        <w:rPr>
          <w:rFonts w:ascii="Arial" w:eastAsia="Calibri" w:hAnsi="Arial" w:cs="Arial"/>
          <w:kern w:val="3"/>
          <w:sz w:val="24"/>
          <w:szCs w:val="24"/>
          <w:lang w:eastAsia="en-US"/>
        </w:rPr>
        <w:t>A</w:t>
      </w:r>
      <w:r w:rsidR="00EA0CBF">
        <w:rPr>
          <w:rFonts w:ascii="Arial" w:eastAsia="Calibri" w:hAnsi="Arial" w:cs="Arial"/>
          <w:kern w:val="3"/>
          <w:sz w:val="24"/>
          <w:szCs w:val="24"/>
          <w:lang w:eastAsia="en-US"/>
        </w:rPr>
        <w:t>ction SB</w:t>
      </w:r>
      <w:r w:rsidR="00EA0CBF" w:rsidRPr="00302E34">
        <w:rPr>
          <w:rFonts w:ascii="Arial" w:eastAsia="Calibri" w:hAnsi="Arial" w:cs="Arial"/>
          <w:kern w:val="3"/>
          <w:sz w:val="24"/>
          <w:szCs w:val="24"/>
          <w:lang w:eastAsia="en-US"/>
        </w:rPr>
        <w:t xml:space="preserve"> </w:t>
      </w:r>
    </w:p>
    <w:p w14:paraId="4AE7EF31" w14:textId="77777777" w:rsidR="00A658C8" w:rsidRPr="00897BED" w:rsidRDefault="00A658C8" w:rsidP="00897BED">
      <w:pPr>
        <w:suppressAutoHyphens/>
        <w:autoSpaceDN w:val="0"/>
        <w:spacing w:after="160" w:line="251" w:lineRule="auto"/>
        <w:rPr>
          <w:rFonts w:ascii="Arial" w:eastAsia="Calibri" w:hAnsi="Arial" w:cs="Arial"/>
          <w:kern w:val="3"/>
          <w:sz w:val="24"/>
          <w:szCs w:val="24"/>
          <w:lang w:eastAsia="en-US"/>
        </w:rPr>
      </w:pPr>
    </w:p>
    <w:p w14:paraId="553A0D39" w14:textId="3E5BF068" w:rsidR="0064116D" w:rsidRPr="00DE5671" w:rsidRDefault="0037013F" w:rsidP="006476E9">
      <w:pPr>
        <w:rPr>
          <w:rFonts w:ascii="Times New Roman" w:hAnsi="Times New Roman" w:cs="Times New Roman"/>
          <w:sz w:val="24"/>
          <w:szCs w:val="24"/>
        </w:rPr>
      </w:pPr>
      <w:r w:rsidRPr="00DE5671">
        <w:rPr>
          <w:rFonts w:ascii="Arial" w:hAnsi="Arial" w:cs="Arial"/>
          <w:b/>
          <w:bCs/>
          <w:sz w:val="24"/>
          <w:szCs w:val="24"/>
          <w:lang w:val="en-US"/>
        </w:rPr>
        <w:t>9</w:t>
      </w:r>
      <w:r w:rsidR="0064116D" w:rsidRPr="00DE5671">
        <w:rPr>
          <w:rFonts w:ascii="Arial" w:hAnsi="Arial" w:cs="Arial"/>
          <w:b/>
          <w:bCs/>
          <w:sz w:val="24"/>
          <w:szCs w:val="24"/>
          <w:lang w:val="en-US"/>
        </w:rPr>
        <w:t xml:space="preserve">. Report from </w:t>
      </w:r>
      <w:r w:rsidRPr="00DE5671">
        <w:rPr>
          <w:rFonts w:ascii="Arial" w:hAnsi="Arial" w:cs="Arial"/>
          <w:b/>
          <w:bCs/>
          <w:sz w:val="24"/>
          <w:szCs w:val="24"/>
          <w:lang w:val="en-US"/>
        </w:rPr>
        <w:t>GM</w:t>
      </w:r>
      <w:r w:rsidR="00DE5671">
        <w:rPr>
          <w:rFonts w:ascii="Arial" w:hAnsi="Arial" w:cs="Arial"/>
          <w:b/>
          <w:bCs/>
          <w:sz w:val="24"/>
          <w:szCs w:val="24"/>
          <w:lang w:val="en-US"/>
        </w:rPr>
        <w:t xml:space="preserve">: </w:t>
      </w:r>
      <w:r w:rsidR="0064116D" w:rsidRPr="00DE5671">
        <w:rPr>
          <w:rFonts w:ascii="Arial" w:hAnsi="Arial" w:cs="Arial"/>
          <w:b/>
          <w:bCs/>
          <w:sz w:val="24"/>
          <w:szCs w:val="24"/>
          <w:lang w:val="en-US"/>
        </w:rPr>
        <w:t>                                                                             </w:t>
      </w:r>
      <w:r w:rsidR="0064116D" w:rsidRPr="00DE5671">
        <w:rPr>
          <w:rStyle w:val="apple-converted-space"/>
          <w:rFonts w:ascii="Arial" w:hAnsi="Arial" w:cs="Arial"/>
          <w:b/>
          <w:bCs/>
          <w:sz w:val="24"/>
          <w:szCs w:val="24"/>
          <w:lang w:val="en-US"/>
        </w:rPr>
        <w:t> </w:t>
      </w:r>
      <w:r w:rsidR="0064116D" w:rsidRPr="00DE5671">
        <w:rPr>
          <w:rFonts w:ascii="Arial" w:hAnsi="Arial" w:cs="Arial"/>
          <w:b/>
          <w:bCs/>
          <w:sz w:val="24"/>
          <w:szCs w:val="24"/>
          <w:lang w:val="en-US"/>
        </w:rPr>
        <w:t> </w:t>
      </w:r>
      <w:r w:rsidR="00DE5671">
        <w:rPr>
          <w:rFonts w:ascii="Arial" w:hAnsi="Arial" w:cs="Arial"/>
          <w:b/>
          <w:bCs/>
          <w:sz w:val="24"/>
          <w:szCs w:val="24"/>
          <w:lang w:val="en-US"/>
        </w:rPr>
        <w:t xml:space="preserve">     </w:t>
      </w:r>
      <w:r w:rsidR="008067A7">
        <w:rPr>
          <w:rFonts w:ascii="Arial" w:hAnsi="Arial" w:cs="Arial"/>
          <w:b/>
          <w:bCs/>
          <w:sz w:val="24"/>
          <w:szCs w:val="24"/>
          <w:lang w:val="en-US"/>
        </w:rPr>
        <w:t xml:space="preserve">       </w:t>
      </w:r>
      <w:r w:rsidR="0064116D" w:rsidRPr="00DE5671">
        <w:rPr>
          <w:rFonts w:ascii="Arial" w:hAnsi="Arial" w:cs="Arial"/>
          <w:sz w:val="24"/>
          <w:szCs w:val="24"/>
          <w:lang w:val="en-US"/>
        </w:rPr>
        <w:t>MD </w:t>
      </w:r>
    </w:p>
    <w:p w14:paraId="420DA496" w14:textId="121515DC" w:rsidR="00441631" w:rsidRPr="00FF4361" w:rsidRDefault="00441631" w:rsidP="00FF4361">
      <w:pPr>
        <w:spacing w:before="100" w:beforeAutospacing="1" w:after="100" w:afterAutospacing="1"/>
        <w:rPr>
          <w:rFonts w:eastAsia="Times New Roman"/>
          <w:sz w:val="24"/>
          <w:szCs w:val="24"/>
        </w:rPr>
      </w:pPr>
      <w:r w:rsidRPr="00DE5671">
        <w:rPr>
          <w:rFonts w:ascii="Arial" w:eastAsia="Times New Roman" w:hAnsi="Arial" w:cs="Arial"/>
          <w:sz w:val="24"/>
          <w:szCs w:val="24"/>
          <w:lang w:val="en-US"/>
        </w:rPr>
        <w:t>Performance against Budget</w:t>
      </w:r>
      <w:r w:rsidR="00897BED">
        <w:rPr>
          <w:rFonts w:ascii="Arial" w:eastAsia="Times New Roman" w:hAnsi="Arial" w:cs="Arial"/>
          <w:sz w:val="24"/>
          <w:szCs w:val="24"/>
          <w:lang w:val="en-US"/>
        </w:rPr>
        <w:t>,</w:t>
      </w:r>
      <w:r>
        <w:rPr>
          <w:rFonts w:ascii="Arial" w:eastAsia="Times New Roman" w:hAnsi="Arial" w:cs="Arial"/>
          <w:sz w:val="24"/>
          <w:szCs w:val="24"/>
          <w:lang w:val="en-US"/>
        </w:rPr>
        <w:t xml:space="preserve"> Half Year 23/24 and Cash</w:t>
      </w:r>
      <w:r w:rsidR="004071B6">
        <w:rPr>
          <w:rFonts w:ascii="Arial" w:eastAsia="Times New Roman" w:hAnsi="Arial" w:cs="Arial"/>
          <w:sz w:val="24"/>
          <w:szCs w:val="24"/>
          <w:lang w:val="en-US"/>
        </w:rPr>
        <w:t>f</w:t>
      </w:r>
      <w:r>
        <w:rPr>
          <w:rFonts w:ascii="Arial" w:eastAsia="Times New Roman" w:hAnsi="Arial" w:cs="Arial"/>
          <w:sz w:val="24"/>
          <w:szCs w:val="24"/>
          <w:lang w:val="en-US"/>
        </w:rPr>
        <w:t>low Projection</w:t>
      </w:r>
      <w:r w:rsidR="004071B6">
        <w:rPr>
          <w:rFonts w:ascii="Arial" w:eastAsia="Times New Roman" w:hAnsi="Arial" w:cs="Arial"/>
          <w:sz w:val="24"/>
          <w:szCs w:val="24"/>
          <w:lang w:val="en-US"/>
        </w:rPr>
        <w:t xml:space="preserve"> (TB23/MD/1)</w:t>
      </w:r>
    </w:p>
    <w:p w14:paraId="206FE722" w14:textId="4DF454DD" w:rsidR="00441631" w:rsidRDefault="00441631" w:rsidP="00441631">
      <w:pPr>
        <w:rPr>
          <w:rFonts w:ascii="Arial" w:hAnsi="Arial" w:cs="Arial"/>
          <w:sz w:val="24"/>
          <w:szCs w:val="24"/>
          <w:lang w:val="en-US"/>
        </w:rPr>
      </w:pPr>
      <w:r>
        <w:rPr>
          <w:rFonts w:ascii="Arial" w:hAnsi="Arial" w:cs="Arial"/>
          <w:sz w:val="24"/>
          <w:szCs w:val="24"/>
          <w:lang w:val="en-US"/>
        </w:rPr>
        <w:t xml:space="preserve">MD delivered his </w:t>
      </w:r>
      <w:r w:rsidRPr="00DE5671">
        <w:rPr>
          <w:rFonts w:ascii="Arial" w:hAnsi="Arial" w:cs="Arial"/>
          <w:sz w:val="24"/>
          <w:szCs w:val="24"/>
          <w:lang w:val="en-US"/>
        </w:rPr>
        <w:t>budget repor</w:t>
      </w:r>
      <w:r>
        <w:rPr>
          <w:rFonts w:ascii="Arial" w:hAnsi="Arial" w:cs="Arial"/>
          <w:sz w:val="24"/>
          <w:szCs w:val="24"/>
          <w:lang w:val="en-US"/>
        </w:rPr>
        <w:t>t and cashflow</w:t>
      </w:r>
      <w:r w:rsidR="00FF4361">
        <w:rPr>
          <w:rFonts w:ascii="Arial" w:hAnsi="Arial" w:cs="Arial"/>
          <w:sz w:val="24"/>
          <w:szCs w:val="24"/>
          <w:lang w:val="en-US"/>
        </w:rPr>
        <w:t>,</w:t>
      </w:r>
      <w:r w:rsidR="00897BED">
        <w:rPr>
          <w:rFonts w:ascii="Arial" w:hAnsi="Arial" w:cs="Arial"/>
          <w:sz w:val="24"/>
          <w:szCs w:val="24"/>
          <w:lang w:val="en-US"/>
        </w:rPr>
        <w:t xml:space="preserve"> </w:t>
      </w:r>
      <w:r>
        <w:rPr>
          <w:rFonts w:ascii="Arial" w:hAnsi="Arial" w:cs="Arial"/>
          <w:sz w:val="24"/>
          <w:szCs w:val="24"/>
          <w:lang w:val="en-US"/>
        </w:rPr>
        <w:t xml:space="preserve">he forecasted a deficit by the end of the year. The amount would be determined by the success </w:t>
      </w:r>
      <w:r w:rsidR="004071B6">
        <w:rPr>
          <w:rFonts w:ascii="Arial" w:hAnsi="Arial" w:cs="Arial"/>
          <w:sz w:val="24"/>
          <w:szCs w:val="24"/>
          <w:lang w:val="en-US"/>
        </w:rPr>
        <w:t xml:space="preserve">of </w:t>
      </w:r>
      <w:r>
        <w:rPr>
          <w:rFonts w:ascii="Arial" w:hAnsi="Arial" w:cs="Arial"/>
          <w:sz w:val="24"/>
          <w:szCs w:val="24"/>
          <w:lang w:val="en-US"/>
        </w:rPr>
        <w:t>the may ball</w:t>
      </w:r>
      <w:r w:rsidR="004071B6">
        <w:rPr>
          <w:rFonts w:ascii="Arial" w:hAnsi="Arial" w:cs="Arial"/>
          <w:sz w:val="24"/>
          <w:szCs w:val="24"/>
          <w:lang w:val="en-US"/>
        </w:rPr>
        <w:t>.</w:t>
      </w:r>
    </w:p>
    <w:p w14:paraId="11FFF722" w14:textId="77777777" w:rsidR="004071B6" w:rsidRDefault="00441631" w:rsidP="00441631">
      <w:pPr>
        <w:rPr>
          <w:rFonts w:ascii="Arial" w:hAnsi="Arial" w:cs="Arial"/>
          <w:sz w:val="24"/>
          <w:szCs w:val="24"/>
          <w:lang w:val="en-US"/>
        </w:rPr>
      </w:pPr>
      <w:r>
        <w:rPr>
          <w:rFonts w:ascii="Arial" w:hAnsi="Arial" w:cs="Arial"/>
          <w:sz w:val="24"/>
          <w:szCs w:val="24"/>
          <w:lang w:val="en-US"/>
        </w:rPr>
        <w:t xml:space="preserve">The board commended MD on </w:t>
      </w:r>
      <w:r w:rsidR="004071B6">
        <w:rPr>
          <w:rFonts w:ascii="Arial" w:hAnsi="Arial" w:cs="Arial"/>
          <w:sz w:val="24"/>
          <w:szCs w:val="24"/>
          <w:lang w:val="en-US"/>
        </w:rPr>
        <w:t>hi</w:t>
      </w:r>
      <w:r>
        <w:rPr>
          <w:rFonts w:ascii="Arial" w:hAnsi="Arial" w:cs="Arial"/>
          <w:sz w:val="24"/>
          <w:szCs w:val="24"/>
          <w:lang w:val="en-US"/>
        </w:rPr>
        <w:t>s astute management of MSU finances</w:t>
      </w:r>
      <w:r w:rsidR="004071B6">
        <w:rPr>
          <w:rFonts w:ascii="Arial" w:hAnsi="Arial" w:cs="Arial"/>
          <w:sz w:val="24"/>
          <w:szCs w:val="24"/>
          <w:lang w:val="en-US"/>
        </w:rPr>
        <w:t>.</w:t>
      </w:r>
    </w:p>
    <w:p w14:paraId="0002D8A0" w14:textId="145DC009" w:rsidR="00441631" w:rsidRDefault="00441631" w:rsidP="00441631">
      <w:pPr>
        <w:rPr>
          <w:rFonts w:ascii="Arial" w:hAnsi="Arial" w:cs="Arial"/>
          <w:b/>
          <w:bCs/>
          <w:sz w:val="27"/>
          <w:szCs w:val="27"/>
          <w:lang w:val="en-US"/>
        </w:rPr>
      </w:pPr>
      <w:r>
        <w:rPr>
          <w:rFonts w:ascii="Arial" w:hAnsi="Arial" w:cs="Arial"/>
          <w:sz w:val="24"/>
          <w:szCs w:val="24"/>
          <w:lang w:val="en-US"/>
        </w:rPr>
        <w:t xml:space="preserve">DT commented that the </w:t>
      </w:r>
      <w:r w:rsidRPr="004071B6">
        <w:rPr>
          <w:rFonts w:ascii="Arial" w:hAnsi="Arial" w:cs="Arial"/>
          <w:sz w:val="24"/>
          <w:szCs w:val="24"/>
          <w:lang w:val="en-US"/>
        </w:rPr>
        <w:t>situation was d</w:t>
      </w:r>
      <w:r w:rsidR="004071B6" w:rsidRPr="004071B6">
        <w:rPr>
          <w:rFonts w:ascii="Arial" w:hAnsi="Arial" w:cs="Arial"/>
          <w:sz w:val="24"/>
          <w:szCs w:val="24"/>
          <w:lang w:val="en-US"/>
        </w:rPr>
        <w:t>ire</w:t>
      </w:r>
      <w:r>
        <w:rPr>
          <w:rFonts w:ascii="Arial" w:hAnsi="Arial" w:cs="Arial"/>
          <w:sz w:val="24"/>
          <w:szCs w:val="24"/>
          <w:lang w:val="en-US"/>
        </w:rPr>
        <w:t xml:space="preserve"> at some unions especially those with extensive commercial services.</w:t>
      </w:r>
    </w:p>
    <w:p w14:paraId="083D1A5D" w14:textId="6307DE27" w:rsidR="00441631" w:rsidRPr="00211B0A" w:rsidRDefault="00441631" w:rsidP="00441631">
      <w:pPr>
        <w:pStyle w:val="p1"/>
        <w:rPr>
          <w:rFonts w:ascii="Arial" w:hAnsi="Arial" w:cs="Arial"/>
          <w:sz w:val="24"/>
          <w:szCs w:val="24"/>
        </w:rPr>
      </w:pPr>
      <w:r w:rsidRPr="00211B0A">
        <w:rPr>
          <w:rStyle w:val="s1"/>
          <w:rFonts w:ascii="Arial" w:hAnsi="Arial" w:cs="Arial"/>
          <w:sz w:val="24"/>
          <w:szCs w:val="24"/>
        </w:rPr>
        <w:t xml:space="preserve">MD presented the formally circulated excerpt from the Marjon </w:t>
      </w:r>
      <w:r w:rsidR="00A373BA">
        <w:rPr>
          <w:rStyle w:val="s1"/>
          <w:rFonts w:ascii="Arial" w:hAnsi="Arial" w:cs="Arial"/>
          <w:sz w:val="24"/>
          <w:szCs w:val="24"/>
        </w:rPr>
        <w:t>S</w:t>
      </w:r>
      <w:r w:rsidRPr="00211B0A">
        <w:rPr>
          <w:rStyle w:val="s1"/>
          <w:rFonts w:ascii="Arial" w:hAnsi="Arial" w:cs="Arial"/>
          <w:sz w:val="24"/>
          <w:szCs w:val="24"/>
        </w:rPr>
        <w:t xml:space="preserve">tudent </w:t>
      </w:r>
      <w:r w:rsidR="00A373BA">
        <w:rPr>
          <w:rStyle w:val="s1"/>
          <w:rFonts w:ascii="Arial" w:hAnsi="Arial" w:cs="Arial"/>
          <w:sz w:val="24"/>
          <w:szCs w:val="24"/>
        </w:rPr>
        <w:t>U</w:t>
      </w:r>
      <w:r w:rsidRPr="00211B0A">
        <w:rPr>
          <w:rStyle w:val="s1"/>
          <w:rFonts w:ascii="Arial" w:hAnsi="Arial" w:cs="Arial"/>
          <w:sz w:val="24"/>
          <w:szCs w:val="24"/>
        </w:rPr>
        <w:t xml:space="preserve">nion risk register. He went on to explain that he considered the risk higher </w:t>
      </w:r>
      <w:r w:rsidR="00FF4361">
        <w:rPr>
          <w:rStyle w:val="s1"/>
          <w:rFonts w:ascii="Arial" w:hAnsi="Arial" w:cs="Arial"/>
          <w:sz w:val="24"/>
          <w:szCs w:val="24"/>
        </w:rPr>
        <w:t>i</w:t>
      </w:r>
      <w:r w:rsidRPr="00211B0A">
        <w:rPr>
          <w:rStyle w:val="s1"/>
          <w:rFonts w:ascii="Arial" w:hAnsi="Arial" w:cs="Arial"/>
          <w:sz w:val="24"/>
          <w:szCs w:val="24"/>
        </w:rPr>
        <w:t>f insufficient funding for next year</w:t>
      </w:r>
      <w:r w:rsidR="00FF4361">
        <w:rPr>
          <w:rStyle w:val="s1"/>
          <w:rFonts w:ascii="Arial" w:hAnsi="Arial" w:cs="Arial"/>
          <w:sz w:val="24"/>
          <w:szCs w:val="24"/>
        </w:rPr>
        <w:t>,</w:t>
      </w:r>
      <w:r w:rsidR="00897BED">
        <w:rPr>
          <w:rStyle w:val="s1"/>
          <w:rFonts w:ascii="Arial" w:hAnsi="Arial" w:cs="Arial"/>
          <w:sz w:val="24"/>
          <w:szCs w:val="24"/>
        </w:rPr>
        <w:t xml:space="preserve"> </w:t>
      </w:r>
      <w:r w:rsidRPr="00211B0A">
        <w:rPr>
          <w:rStyle w:val="s1"/>
          <w:rFonts w:ascii="Arial" w:hAnsi="Arial" w:cs="Arial"/>
          <w:sz w:val="24"/>
          <w:szCs w:val="24"/>
        </w:rPr>
        <w:t xml:space="preserve">on the basis </w:t>
      </w:r>
      <w:r w:rsidR="00FF4361">
        <w:rPr>
          <w:rStyle w:val="s1"/>
          <w:rFonts w:ascii="Arial" w:hAnsi="Arial" w:cs="Arial"/>
          <w:sz w:val="24"/>
          <w:szCs w:val="24"/>
        </w:rPr>
        <w:t>of</w:t>
      </w:r>
      <w:r w:rsidR="00F44D71">
        <w:rPr>
          <w:rStyle w:val="s1"/>
          <w:rFonts w:ascii="Arial" w:hAnsi="Arial" w:cs="Arial"/>
          <w:sz w:val="24"/>
          <w:szCs w:val="24"/>
        </w:rPr>
        <w:t xml:space="preserve">, </w:t>
      </w:r>
      <w:r w:rsidRPr="00211B0A">
        <w:rPr>
          <w:rStyle w:val="s1"/>
          <w:rFonts w:ascii="Arial" w:hAnsi="Arial" w:cs="Arial"/>
          <w:sz w:val="24"/>
          <w:szCs w:val="24"/>
        </w:rPr>
        <w:t>the reported universit</w:t>
      </w:r>
      <w:r w:rsidR="00FF4361">
        <w:rPr>
          <w:rStyle w:val="s1"/>
          <w:rFonts w:ascii="Arial" w:hAnsi="Arial" w:cs="Arial"/>
          <w:sz w:val="24"/>
          <w:szCs w:val="24"/>
        </w:rPr>
        <w:t>y’s</w:t>
      </w:r>
      <w:r w:rsidRPr="00211B0A">
        <w:rPr>
          <w:rStyle w:val="s1"/>
          <w:rFonts w:ascii="Arial" w:hAnsi="Arial" w:cs="Arial"/>
          <w:sz w:val="24"/>
          <w:szCs w:val="24"/>
        </w:rPr>
        <w:t xml:space="preserve"> financial position</w:t>
      </w:r>
      <w:r w:rsidR="00FF4361">
        <w:rPr>
          <w:rStyle w:val="s1"/>
          <w:rFonts w:ascii="Arial" w:hAnsi="Arial" w:cs="Arial"/>
          <w:sz w:val="24"/>
          <w:szCs w:val="24"/>
        </w:rPr>
        <w:t>.</w:t>
      </w:r>
      <w:r w:rsidR="007B2974">
        <w:rPr>
          <w:rStyle w:val="s1"/>
          <w:rFonts w:ascii="Arial" w:hAnsi="Arial" w:cs="Arial"/>
          <w:sz w:val="24"/>
          <w:szCs w:val="24"/>
        </w:rPr>
        <w:t xml:space="preserve"> </w:t>
      </w:r>
      <w:r w:rsidR="00FF4361">
        <w:rPr>
          <w:rStyle w:val="s1"/>
          <w:rFonts w:ascii="Arial" w:hAnsi="Arial" w:cs="Arial"/>
          <w:sz w:val="24"/>
          <w:szCs w:val="24"/>
        </w:rPr>
        <w:t>T</w:t>
      </w:r>
      <w:r w:rsidRPr="00211B0A">
        <w:rPr>
          <w:rStyle w:val="s1"/>
          <w:rFonts w:ascii="Arial" w:hAnsi="Arial" w:cs="Arial"/>
          <w:sz w:val="24"/>
          <w:szCs w:val="24"/>
        </w:rPr>
        <w:t>he board had a short conversation about what actions would be taken if there was a significant drop in funding</w:t>
      </w:r>
      <w:r w:rsidR="00FF4361">
        <w:rPr>
          <w:rStyle w:val="s1"/>
          <w:rFonts w:ascii="Arial" w:hAnsi="Arial" w:cs="Arial"/>
          <w:sz w:val="24"/>
          <w:szCs w:val="24"/>
        </w:rPr>
        <w:t>.</w:t>
      </w:r>
      <w:r w:rsidRPr="00211B0A">
        <w:rPr>
          <w:rStyle w:val="s1"/>
          <w:rFonts w:ascii="Arial" w:hAnsi="Arial" w:cs="Arial"/>
          <w:sz w:val="24"/>
          <w:szCs w:val="24"/>
        </w:rPr>
        <w:t xml:space="preserve"> </w:t>
      </w:r>
      <w:r w:rsidR="00FF4361">
        <w:rPr>
          <w:rStyle w:val="s1"/>
          <w:rFonts w:ascii="Arial" w:hAnsi="Arial" w:cs="Arial"/>
          <w:sz w:val="24"/>
          <w:szCs w:val="24"/>
        </w:rPr>
        <w:t>I</w:t>
      </w:r>
      <w:r w:rsidRPr="00211B0A">
        <w:rPr>
          <w:rStyle w:val="s1"/>
          <w:rFonts w:ascii="Arial" w:hAnsi="Arial" w:cs="Arial"/>
          <w:sz w:val="24"/>
          <w:szCs w:val="24"/>
        </w:rPr>
        <w:t>t was agreed that if MD</w:t>
      </w:r>
      <w:r w:rsidR="007B2974">
        <w:rPr>
          <w:rStyle w:val="s1"/>
          <w:rFonts w:ascii="Arial" w:hAnsi="Arial" w:cs="Arial"/>
          <w:sz w:val="24"/>
          <w:szCs w:val="24"/>
        </w:rPr>
        <w:t xml:space="preserve"> or</w:t>
      </w:r>
      <w:r w:rsidRPr="00211B0A">
        <w:rPr>
          <w:rStyle w:val="s1"/>
          <w:rFonts w:ascii="Arial" w:hAnsi="Arial" w:cs="Arial"/>
          <w:sz w:val="24"/>
          <w:szCs w:val="24"/>
        </w:rPr>
        <w:t xml:space="preserve"> the officers were alerted to underfunding for the</w:t>
      </w:r>
      <w:r>
        <w:rPr>
          <w:rStyle w:val="s1"/>
          <w:rFonts w:ascii="Arial" w:hAnsi="Arial" w:cs="Arial"/>
          <w:sz w:val="24"/>
          <w:szCs w:val="24"/>
        </w:rPr>
        <w:t xml:space="preserve"> </w:t>
      </w:r>
      <w:r w:rsidR="007B2974">
        <w:rPr>
          <w:rStyle w:val="s1"/>
          <w:rFonts w:ascii="Arial" w:hAnsi="Arial" w:cs="Arial"/>
          <w:sz w:val="24"/>
          <w:szCs w:val="24"/>
        </w:rPr>
        <w:t>f</w:t>
      </w:r>
      <w:r w:rsidRPr="00211B0A">
        <w:rPr>
          <w:rStyle w:val="s1"/>
          <w:rFonts w:ascii="Arial" w:hAnsi="Arial" w:cs="Arial"/>
          <w:sz w:val="24"/>
          <w:szCs w:val="24"/>
        </w:rPr>
        <w:t>orthcoming academic year there would be the need to call an EGM for the boar</w:t>
      </w:r>
      <w:r>
        <w:rPr>
          <w:rStyle w:val="s1"/>
          <w:rFonts w:ascii="Arial" w:hAnsi="Arial" w:cs="Arial"/>
          <w:sz w:val="24"/>
          <w:szCs w:val="24"/>
        </w:rPr>
        <w:t>d to consider a deficit budget</w:t>
      </w:r>
      <w:r w:rsidR="007B2974">
        <w:rPr>
          <w:rStyle w:val="s1"/>
          <w:rFonts w:ascii="Arial" w:hAnsi="Arial" w:cs="Arial"/>
          <w:sz w:val="24"/>
          <w:szCs w:val="24"/>
        </w:rPr>
        <w:t>. I</w:t>
      </w:r>
      <w:r>
        <w:rPr>
          <w:rStyle w:val="s1"/>
          <w:rFonts w:ascii="Arial" w:hAnsi="Arial" w:cs="Arial"/>
          <w:sz w:val="24"/>
          <w:szCs w:val="24"/>
        </w:rPr>
        <w:t xml:space="preserve">f this was the case DT recommended that MD brought such a </w:t>
      </w:r>
      <w:r w:rsidR="007B2974">
        <w:rPr>
          <w:rStyle w:val="s1"/>
          <w:rFonts w:ascii="Arial" w:hAnsi="Arial" w:cs="Arial"/>
          <w:sz w:val="24"/>
          <w:szCs w:val="24"/>
        </w:rPr>
        <w:t>b</w:t>
      </w:r>
      <w:r>
        <w:rPr>
          <w:rStyle w:val="s1"/>
          <w:rFonts w:ascii="Arial" w:hAnsi="Arial" w:cs="Arial"/>
          <w:sz w:val="24"/>
          <w:szCs w:val="24"/>
        </w:rPr>
        <w:t>udget to the meeting</w:t>
      </w:r>
      <w:r w:rsidR="007B2974">
        <w:rPr>
          <w:rStyle w:val="s1"/>
          <w:rFonts w:ascii="Arial" w:hAnsi="Arial" w:cs="Arial"/>
          <w:sz w:val="24"/>
          <w:szCs w:val="24"/>
        </w:rPr>
        <w:t>.</w:t>
      </w:r>
    </w:p>
    <w:p w14:paraId="272638FB" w14:textId="77777777" w:rsidR="003A6AC4" w:rsidRDefault="003A6AC4" w:rsidP="00897BED">
      <w:pPr>
        <w:rPr>
          <w:rFonts w:ascii="Arial" w:hAnsi="Arial" w:cs="Arial"/>
          <w:b/>
          <w:bCs/>
          <w:sz w:val="27"/>
          <w:szCs w:val="27"/>
          <w:lang w:val="en-US"/>
        </w:rPr>
      </w:pPr>
    </w:p>
    <w:p w14:paraId="3B28EA13" w14:textId="79BFB5A9" w:rsidR="0064116D" w:rsidRDefault="0064116D" w:rsidP="009E4ED0">
      <w:pPr>
        <w:rPr>
          <w:rFonts w:ascii="Arial" w:hAnsi="Arial" w:cs="Arial"/>
          <w:b/>
          <w:bCs/>
          <w:sz w:val="24"/>
          <w:szCs w:val="24"/>
          <w:lang w:val="en-US"/>
        </w:rPr>
      </w:pPr>
      <w:r w:rsidRPr="00DE5671">
        <w:rPr>
          <w:rFonts w:ascii="Arial" w:hAnsi="Arial" w:cs="Arial"/>
          <w:b/>
          <w:bCs/>
          <w:sz w:val="24"/>
          <w:szCs w:val="24"/>
          <w:lang w:val="en-US"/>
        </w:rPr>
        <w:t>10. AOB </w:t>
      </w:r>
    </w:p>
    <w:p w14:paraId="464E071E" w14:textId="77777777" w:rsidR="009E4ED0" w:rsidRDefault="009E4ED0" w:rsidP="004A2F9A">
      <w:pPr>
        <w:rPr>
          <w:rFonts w:ascii="Arial" w:hAnsi="Arial" w:cs="Arial"/>
          <w:sz w:val="24"/>
          <w:szCs w:val="24"/>
          <w:lang w:val="en-US"/>
        </w:rPr>
      </w:pPr>
      <w:r w:rsidRPr="009E4ED0">
        <w:rPr>
          <w:rFonts w:ascii="Arial" w:hAnsi="Arial" w:cs="Arial"/>
          <w:sz w:val="24"/>
          <w:szCs w:val="24"/>
          <w:lang w:val="en-US"/>
        </w:rPr>
        <w:t xml:space="preserve">DT requested that as in previous years an election committee is formed and MD requested </w:t>
      </w:r>
      <w:r>
        <w:rPr>
          <w:rFonts w:ascii="Arial" w:hAnsi="Arial" w:cs="Arial"/>
          <w:sz w:val="24"/>
          <w:szCs w:val="24"/>
          <w:lang w:val="en-US"/>
        </w:rPr>
        <w:t>v</w:t>
      </w:r>
      <w:r w:rsidRPr="009E4ED0">
        <w:rPr>
          <w:rFonts w:ascii="Arial" w:hAnsi="Arial" w:cs="Arial"/>
          <w:sz w:val="24"/>
          <w:szCs w:val="24"/>
          <w:lang w:val="en-US"/>
        </w:rPr>
        <w:t>olunteers</w:t>
      </w:r>
      <w:r>
        <w:rPr>
          <w:rFonts w:ascii="Arial" w:hAnsi="Arial" w:cs="Arial"/>
          <w:sz w:val="24"/>
          <w:szCs w:val="24"/>
          <w:lang w:val="en-US"/>
        </w:rPr>
        <w:t>.</w:t>
      </w:r>
    </w:p>
    <w:p w14:paraId="1F94F499" w14:textId="33F64470" w:rsidR="009E4ED0" w:rsidRDefault="009E4ED0" w:rsidP="004A2F9A">
      <w:pPr>
        <w:rPr>
          <w:rFonts w:ascii="Arial" w:hAnsi="Arial" w:cs="Arial"/>
          <w:sz w:val="24"/>
          <w:szCs w:val="24"/>
          <w:lang w:val="en-US"/>
        </w:rPr>
      </w:pPr>
      <w:r>
        <w:rPr>
          <w:rFonts w:ascii="Arial" w:hAnsi="Arial" w:cs="Arial"/>
          <w:sz w:val="24"/>
          <w:szCs w:val="24"/>
          <w:lang w:val="en-US"/>
        </w:rPr>
        <w:t>A</w:t>
      </w:r>
      <w:r w:rsidRPr="009E4ED0">
        <w:rPr>
          <w:rFonts w:ascii="Arial" w:hAnsi="Arial" w:cs="Arial"/>
          <w:sz w:val="24"/>
          <w:szCs w:val="24"/>
          <w:lang w:val="en-US"/>
        </w:rPr>
        <w:t xml:space="preserve">ction MD </w:t>
      </w:r>
    </w:p>
    <w:p w14:paraId="09AC5256" w14:textId="77777777" w:rsidR="009E4ED0" w:rsidRDefault="009E4ED0" w:rsidP="004A2F9A">
      <w:pPr>
        <w:rPr>
          <w:rFonts w:ascii="Arial" w:hAnsi="Arial" w:cs="Arial"/>
          <w:sz w:val="24"/>
          <w:szCs w:val="24"/>
          <w:lang w:val="en-US"/>
        </w:rPr>
      </w:pPr>
    </w:p>
    <w:p w14:paraId="75BCB597" w14:textId="5E7EC5C8" w:rsidR="009E4ED0" w:rsidRDefault="009E4ED0" w:rsidP="009E4ED0">
      <w:pPr>
        <w:rPr>
          <w:rFonts w:ascii="Arial" w:hAnsi="Arial" w:cs="Arial"/>
          <w:sz w:val="24"/>
          <w:szCs w:val="24"/>
          <w:lang w:val="en-US"/>
        </w:rPr>
      </w:pPr>
      <w:r>
        <w:rPr>
          <w:rFonts w:ascii="Arial" w:hAnsi="Arial" w:cs="Arial"/>
          <w:sz w:val="24"/>
          <w:szCs w:val="24"/>
          <w:lang w:val="en-US"/>
        </w:rPr>
        <w:t>DT</w:t>
      </w:r>
      <w:r w:rsidRPr="009E4ED0">
        <w:rPr>
          <w:rFonts w:ascii="Arial" w:hAnsi="Arial" w:cs="Arial"/>
          <w:sz w:val="24"/>
          <w:szCs w:val="24"/>
          <w:lang w:val="en-US"/>
        </w:rPr>
        <w:t xml:space="preserve"> went on to </w:t>
      </w:r>
      <w:r>
        <w:rPr>
          <w:rFonts w:ascii="Arial" w:hAnsi="Arial" w:cs="Arial"/>
          <w:sz w:val="24"/>
          <w:szCs w:val="24"/>
          <w:lang w:val="en-US"/>
        </w:rPr>
        <w:t>a</w:t>
      </w:r>
      <w:r w:rsidRPr="009E4ED0">
        <w:rPr>
          <w:rFonts w:ascii="Arial" w:hAnsi="Arial" w:cs="Arial"/>
          <w:sz w:val="24"/>
          <w:szCs w:val="24"/>
          <w:lang w:val="en-US"/>
        </w:rPr>
        <w:t>nnounce to the board that he would be leaving MSU at the end of this academic year. He felt that he had achieved</w:t>
      </w:r>
      <w:r>
        <w:rPr>
          <w:rFonts w:ascii="Arial" w:hAnsi="Arial" w:cs="Arial"/>
          <w:sz w:val="24"/>
          <w:szCs w:val="24"/>
        </w:rPr>
        <w:t xml:space="preserve"> </w:t>
      </w:r>
      <w:r w:rsidRPr="009E4ED0">
        <w:rPr>
          <w:rFonts w:ascii="Arial" w:hAnsi="Arial" w:cs="Arial"/>
          <w:sz w:val="24"/>
          <w:szCs w:val="24"/>
          <w:lang w:val="en-US"/>
        </w:rPr>
        <w:t>much during his time and that MSU was in a much stronger position than when he had joined</w:t>
      </w:r>
      <w:r>
        <w:rPr>
          <w:rFonts w:ascii="Arial" w:hAnsi="Arial" w:cs="Arial"/>
          <w:sz w:val="24"/>
          <w:szCs w:val="24"/>
          <w:lang w:val="en-US"/>
        </w:rPr>
        <w:t>.</w:t>
      </w:r>
      <w:r w:rsidRPr="009E4ED0">
        <w:rPr>
          <w:rFonts w:ascii="Arial" w:hAnsi="Arial" w:cs="Arial"/>
          <w:sz w:val="24"/>
          <w:szCs w:val="24"/>
          <w:lang w:val="en-US"/>
        </w:rPr>
        <w:t xml:space="preserve"> </w:t>
      </w:r>
    </w:p>
    <w:p w14:paraId="4076661E" w14:textId="77777777" w:rsidR="009E4ED0" w:rsidRPr="009E4ED0" w:rsidRDefault="009E4ED0" w:rsidP="009E4ED0">
      <w:pPr>
        <w:rPr>
          <w:rFonts w:ascii="Arial" w:hAnsi="Arial" w:cs="Arial"/>
          <w:sz w:val="24"/>
          <w:szCs w:val="24"/>
        </w:rPr>
      </w:pPr>
    </w:p>
    <w:p w14:paraId="628BFFE9" w14:textId="060BD2A7" w:rsidR="009E4ED0" w:rsidRDefault="009E4ED0" w:rsidP="009E4ED0">
      <w:pPr>
        <w:rPr>
          <w:rFonts w:ascii="Arial" w:hAnsi="Arial" w:cs="Arial"/>
          <w:sz w:val="24"/>
          <w:szCs w:val="24"/>
        </w:rPr>
      </w:pPr>
      <w:r w:rsidRPr="009E4ED0">
        <w:rPr>
          <w:rFonts w:ascii="Arial" w:hAnsi="Arial" w:cs="Arial"/>
          <w:sz w:val="24"/>
          <w:szCs w:val="24"/>
        </w:rPr>
        <w:t>P</w:t>
      </w:r>
      <w:r>
        <w:rPr>
          <w:rFonts w:ascii="Arial" w:hAnsi="Arial" w:cs="Arial"/>
          <w:sz w:val="24"/>
          <w:szCs w:val="24"/>
        </w:rPr>
        <w:t>G</w:t>
      </w:r>
      <w:r w:rsidRPr="009E4ED0">
        <w:rPr>
          <w:rFonts w:ascii="Arial" w:hAnsi="Arial" w:cs="Arial"/>
          <w:sz w:val="24"/>
          <w:szCs w:val="24"/>
        </w:rPr>
        <w:t xml:space="preserve"> asked if there had been any update regarding SharePoint</w:t>
      </w:r>
      <w:r>
        <w:rPr>
          <w:rFonts w:ascii="Arial" w:hAnsi="Arial" w:cs="Arial"/>
          <w:sz w:val="24"/>
          <w:szCs w:val="24"/>
        </w:rPr>
        <w:t xml:space="preserve">. </w:t>
      </w:r>
    </w:p>
    <w:p w14:paraId="638F5DDC" w14:textId="32DF51F5" w:rsidR="009E4ED0" w:rsidRDefault="009E4ED0" w:rsidP="009E4ED0">
      <w:pPr>
        <w:rPr>
          <w:rFonts w:ascii="Arial" w:hAnsi="Arial" w:cs="Arial"/>
          <w:sz w:val="24"/>
          <w:szCs w:val="24"/>
        </w:rPr>
      </w:pPr>
      <w:r w:rsidRPr="009E4ED0">
        <w:rPr>
          <w:rFonts w:ascii="Arial" w:hAnsi="Arial" w:cs="Arial"/>
          <w:sz w:val="24"/>
          <w:szCs w:val="24"/>
        </w:rPr>
        <w:t>M</w:t>
      </w:r>
      <w:r>
        <w:rPr>
          <w:rFonts w:ascii="Arial" w:hAnsi="Arial" w:cs="Arial"/>
          <w:sz w:val="24"/>
          <w:szCs w:val="24"/>
        </w:rPr>
        <w:t>D</w:t>
      </w:r>
      <w:r w:rsidRPr="009E4ED0">
        <w:rPr>
          <w:rFonts w:ascii="Arial" w:hAnsi="Arial" w:cs="Arial"/>
          <w:sz w:val="24"/>
          <w:szCs w:val="24"/>
        </w:rPr>
        <w:t xml:space="preserve"> apologised that he had not had a chance to look at this ye</w:t>
      </w:r>
      <w:r>
        <w:rPr>
          <w:rFonts w:ascii="Arial" w:hAnsi="Arial" w:cs="Arial"/>
          <w:sz w:val="24"/>
          <w:szCs w:val="24"/>
        </w:rPr>
        <w:t xml:space="preserve">t </w:t>
      </w:r>
      <w:r w:rsidRPr="009E4ED0">
        <w:rPr>
          <w:rFonts w:ascii="Arial" w:hAnsi="Arial" w:cs="Arial"/>
          <w:sz w:val="24"/>
          <w:szCs w:val="24"/>
        </w:rPr>
        <w:t>but would be on to it</w:t>
      </w:r>
      <w:r>
        <w:rPr>
          <w:rFonts w:ascii="Arial" w:hAnsi="Arial" w:cs="Arial"/>
          <w:sz w:val="24"/>
          <w:szCs w:val="24"/>
        </w:rPr>
        <w:t>.</w:t>
      </w:r>
      <w:r w:rsidRPr="009E4ED0">
        <w:rPr>
          <w:rFonts w:ascii="Arial" w:hAnsi="Arial" w:cs="Arial"/>
          <w:sz w:val="24"/>
          <w:szCs w:val="24"/>
        </w:rPr>
        <w:t xml:space="preserve"> </w:t>
      </w:r>
      <w:r>
        <w:rPr>
          <w:rFonts w:ascii="Arial" w:hAnsi="Arial" w:cs="Arial"/>
          <w:sz w:val="24"/>
          <w:szCs w:val="24"/>
        </w:rPr>
        <w:t>Action MD</w:t>
      </w:r>
    </w:p>
    <w:p w14:paraId="3C57FDFE" w14:textId="77777777" w:rsidR="009E4ED0" w:rsidRPr="009E4ED0" w:rsidRDefault="009E4ED0" w:rsidP="009E4ED0">
      <w:pPr>
        <w:rPr>
          <w:rFonts w:ascii="Arial" w:hAnsi="Arial" w:cs="Arial"/>
          <w:sz w:val="24"/>
          <w:szCs w:val="24"/>
        </w:rPr>
      </w:pPr>
    </w:p>
    <w:p w14:paraId="4C42C8AB" w14:textId="13E82FAA" w:rsidR="00897BED" w:rsidRDefault="009E4ED0" w:rsidP="009E4ED0">
      <w:pPr>
        <w:rPr>
          <w:rFonts w:ascii="Arial" w:hAnsi="Arial" w:cs="Arial"/>
          <w:sz w:val="24"/>
          <w:szCs w:val="24"/>
        </w:rPr>
      </w:pPr>
      <w:r w:rsidRPr="009E4ED0">
        <w:rPr>
          <w:rFonts w:ascii="Arial" w:hAnsi="Arial" w:cs="Arial"/>
          <w:sz w:val="24"/>
          <w:szCs w:val="24"/>
        </w:rPr>
        <w:t>He also aske</w:t>
      </w:r>
      <w:r>
        <w:rPr>
          <w:rFonts w:ascii="Arial" w:hAnsi="Arial" w:cs="Arial"/>
          <w:sz w:val="24"/>
          <w:szCs w:val="24"/>
        </w:rPr>
        <w:t>d</w:t>
      </w:r>
      <w:r w:rsidRPr="009E4ED0">
        <w:rPr>
          <w:rFonts w:ascii="Arial" w:hAnsi="Arial" w:cs="Arial"/>
          <w:sz w:val="24"/>
          <w:szCs w:val="24"/>
        </w:rPr>
        <w:t xml:space="preserve"> SB for an update regarding counselling wait times that had previously bee</w:t>
      </w:r>
      <w:r>
        <w:rPr>
          <w:rFonts w:ascii="Arial" w:hAnsi="Arial" w:cs="Arial"/>
          <w:sz w:val="24"/>
          <w:szCs w:val="24"/>
        </w:rPr>
        <w:t>n</w:t>
      </w:r>
      <w:r w:rsidRPr="009E4ED0">
        <w:rPr>
          <w:rFonts w:ascii="Arial" w:hAnsi="Arial" w:cs="Arial"/>
          <w:sz w:val="24"/>
          <w:szCs w:val="24"/>
        </w:rPr>
        <w:t xml:space="preserve"> reported at 12 weeks</w:t>
      </w:r>
      <w:r>
        <w:rPr>
          <w:rFonts w:ascii="Arial" w:hAnsi="Arial" w:cs="Arial"/>
          <w:sz w:val="24"/>
          <w:szCs w:val="24"/>
        </w:rPr>
        <w:t xml:space="preserve">. </w:t>
      </w:r>
      <w:r w:rsidRPr="009E4ED0">
        <w:rPr>
          <w:rFonts w:ascii="Arial" w:hAnsi="Arial" w:cs="Arial"/>
          <w:sz w:val="24"/>
          <w:szCs w:val="24"/>
        </w:rPr>
        <w:t xml:space="preserve"> S</w:t>
      </w:r>
      <w:r>
        <w:rPr>
          <w:rFonts w:ascii="Arial" w:hAnsi="Arial" w:cs="Arial"/>
          <w:sz w:val="24"/>
          <w:szCs w:val="24"/>
        </w:rPr>
        <w:t>B</w:t>
      </w:r>
      <w:r w:rsidRPr="009E4ED0">
        <w:rPr>
          <w:rFonts w:ascii="Arial" w:hAnsi="Arial" w:cs="Arial"/>
          <w:sz w:val="24"/>
          <w:szCs w:val="24"/>
        </w:rPr>
        <w:t xml:space="preserve"> said she wasn’t sure of the current position</w:t>
      </w:r>
      <w:r w:rsidR="00897BED">
        <w:rPr>
          <w:rFonts w:ascii="Arial" w:hAnsi="Arial" w:cs="Arial"/>
          <w:sz w:val="24"/>
          <w:szCs w:val="24"/>
        </w:rPr>
        <w:t>.</w:t>
      </w:r>
      <w:r w:rsidRPr="009E4ED0">
        <w:rPr>
          <w:rFonts w:ascii="Arial" w:hAnsi="Arial" w:cs="Arial"/>
          <w:sz w:val="24"/>
          <w:szCs w:val="24"/>
        </w:rPr>
        <w:t xml:space="preserve"> </w:t>
      </w:r>
    </w:p>
    <w:p w14:paraId="0E10B271" w14:textId="6C63D081" w:rsidR="009E4ED0" w:rsidRPr="009E4ED0" w:rsidRDefault="009E4ED0" w:rsidP="009E4ED0">
      <w:pPr>
        <w:rPr>
          <w:rFonts w:ascii="Arial" w:hAnsi="Arial" w:cs="Arial"/>
          <w:sz w:val="24"/>
          <w:szCs w:val="24"/>
        </w:rPr>
      </w:pPr>
      <w:r w:rsidRPr="009E4ED0">
        <w:rPr>
          <w:rFonts w:ascii="Arial" w:hAnsi="Arial" w:cs="Arial"/>
          <w:sz w:val="24"/>
          <w:szCs w:val="24"/>
        </w:rPr>
        <w:t>P</w:t>
      </w:r>
      <w:r>
        <w:rPr>
          <w:rFonts w:ascii="Arial" w:hAnsi="Arial" w:cs="Arial"/>
          <w:sz w:val="24"/>
          <w:szCs w:val="24"/>
        </w:rPr>
        <w:t>G</w:t>
      </w:r>
      <w:r w:rsidRPr="009E4ED0">
        <w:rPr>
          <w:rFonts w:ascii="Arial" w:hAnsi="Arial" w:cs="Arial"/>
          <w:sz w:val="24"/>
          <w:szCs w:val="24"/>
        </w:rPr>
        <w:t xml:space="preserve"> rec</w:t>
      </w:r>
      <w:r>
        <w:rPr>
          <w:rFonts w:ascii="Arial" w:hAnsi="Arial" w:cs="Arial"/>
          <w:sz w:val="24"/>
          <w:szCs w:val="24"/>
        </w:rPr>
        <w:t>ommended</w:t>
      </w:r>
      <w:r w:rsidRPr="009E4ED0">
        <w:rPr>
          <w:rFonts w:ascii="Arial" w:hAnsi="Arial" w:cs="Arial"/>
          <w:sz w:val="24"/>
          <w:szCs w:val="24"/>
        </w:rPr>
        <w:t xml:space="preserve"> a meeting with his contacts at Devon Mind</w:t>
      </w:r>
      <w:r>
        <w:rPr>
          <w:rFonts w:ascii="Arial" w:hAnsi="Arial" w:cs="Arial"/>
          <w:sz w:val="24"/>
          <w:szCs w:val="24"/>
        </w:rPr>
        <w:t>.</w:t>
      </w:r>
    </w:p>
    <w:p w14:paraId="26082740" w14:textId="77777777" w:rsidR="009E4ED0" w:rsidRDefault="009E4ED0" w:rsidP="009E4ED0">
      <w:pPr>
        <w:rPr>
          <w:rFonts w:ascii="Arial" w:hAnsi="Arial" w:cs="Arial"/>
          <w:sz w:val="24"/>
          <w:szCs w:val="24"/>
        </w:rPr>
      </w:pPr>
      <w:r w:rsidRPr="009E4ED0">
        <w:rPr>
          <w:rFonts w:ascii="Arial" w:hAnsi="Arial" w:cs="Arial"/>
          <w:sz w:val="24"/>
          <w:szCs w:val="24"/>
        </w:rPr>
        <w:t xml:space="preserve">SB stated she would be happy to take the lead on this. </w:t>
      </w:r>
    </w:p>
    <w:p w14:paraId="319A53A5" w14:textId="0DCD2019" w:rsidR="009E4ED0" w:rsidRPr="009E4ED0" w:rsidRDefault="009E4ED0" w:rsidP="009E4ED0">
      <w:pPr>
        <w:rPr>
          <w:rFonts w:ascii="Arial" w:hAnsi="Arial" w:cs="Arial"/>
          <w:sz w:val="24"/>
          <w:szCs w:val="24"/>
        </w:rPr>
      </w:pPr>
      <w:r w:rsidRPr="009E4ED0">
        <w:rPr>
          <w:rFonts w:ascii="Arial" w:hAnsi="Arial" w:cs="Arial"/>
          <w:sz w:val="24"/>
          <w:szCs w:val="24"/>
        </w:rPr>
        <w:t>P</w:t>
      </w:r>
      <w:r>
        <w:rPr>
          <w:rFonts w:ascii="Arial" w:hAnsi="Arial" w:cs="Arial"/>
          <w:sz w:val="24"/>
          <w:szCs w:val="24"/>
        </w:rPr>
        <w:t>G</w:t>
      </w:r>
      <w:r w:rsidRPr="009E4ED0">
        <w:rPr>
          <w:rFonts w:ascii="Arial" w:hAnsi="Arial" w:cs="Arial"/>
          <w:sz w:val="24"/>
          <w:szCs w:val="24"/>
        </w:rPr>
        <w:t xml:space="preserve"> reiterated that he wants to ensure that MSU are seen as the driver of this if possible</w:t>
      </w:r>
      <w:r>
        <w:rPr>
          <w:rFonts w:ascii="Arial" w:hAnsi="Arial" w:cs="Arial"/>
          <w:sz w:val="24"/>
          <w:szCs w:val="24"/>
        </w:rPr>
        <w:t>.</w:t>
      </w:r>
      <w:r w:rsidRPr="009E4ED0">
        <w:rPr>
          <w:rFonts w:ascii="Arial" w:hAnsi="Arial" w:cs="Arial"/>
          <w:sz w:val="24"/>
          <w:szCs w:val="24"/>
        </w:rPr>
        <w:t xml:space="preserve"> </w:t>
      </w:r>
    </w:p>
    <w:p w14:paraId="0887BC6F" w14:textId="77777777" w:rsidR="009E4ED0" w:rsidRPr="009E4ED0" w:rsidRDefault="009E4ED0" w:rsidP="009E4ED0">
      <w:pPr>
        <w:rPr>
          <w:rFonts w:ascii="Arial" w:hAnsi="Arial" w:cs="Arial"/>
          <w:sz w:val="24"/>
          <w:szCs w:val="24"/>
        </w:rPr>
      </w:pPr>
      <w:r w:rsidRPr="009E4ED0">
        <w:rPr>
          <w:rFonts w:ascii="Arial" w:hAnsi="Arial" w:cs="Arial"/>
          <w:sz w:val="24"/>
          <w:szCs w:val="24"/>
        </w:rPr>
        <w:t>Action SB</w:t>
      </w:r>
    </w:p>
    <w:p w14:paraId="2AE84439" w14:textId="77777777" w:rsidR="0064116D" w:rsidRDefault="0064116D" w:rsidP="0064116D">
      <w:pPr>
        <w:ind w:firstLine="644"/>
        <w:rPr>
          <w:rFonts w:ascii="Times New Roman" w:hAnsi="Times New Roman" w:cs="Times New Roman"/>
          <w:sz w:val="27"/>
          <w:szCs w:val="27"/>
        </w:rPr>
      </w:pPr>
      <w:r>
        <w:rPr>
          <w:rFonts w:ascii="Arial" w:hAnsi="Arial" w:cs="Arial"/>
          <w:b/>
          <w:bCs/>
          <w:color w:val="FF0000"/>
          <w:sz w:val="27"/>
          <w:szCs w:val="27"/>
          <w:lang w:val="en-US"/>
        </w:rPr>
        <w:t> </w:t>
      </w:r>
    </w:p>
    <w:p w14:paraId="3F9C4FBA" w14:textId="77777777" w:rsidR="00897BED" w:rsidRDefault="00897BED" w:rsidP="00535E64">
      <w:pPr>
        <w:rPr>
          <w:rFonts w:ascii="Arial" w:hAnsi="Arial" w:cs="Arial"/>
          <w:b/>
          <w:bCs/>
          <w:sz w:val="24"/>
          <w:szCs w:val="24"/>
          <w:lang w:val="en-US"/>
        </w:rPr>
      </w:pPr>
    </w:p>
    <w:p w14:paraId="2B8E1075" w14:textId="4D794015" w:rsidR="0064116D" w:rsidRPr="00DE5671" w:rsidRDefault="0064116D" w:rsidP="00535E64">
      <w:pPr>
        <w:rPr>
          <w:rFonts w:ascii="Times New Roman" w:hAnsi="Times New Roman" w:cs="Times New Roman"/>
          <w:sz w:val="24"/>
          <w:szCs w:val="24"/>
        </w:rPr>
      </w:pPr>
      <w:r w:rsidRPr="00DE5671">
        <w:rPr>
          <w:rFonts w:ascii="Arial" w:hAnsi="Arial" w:cs="Arial"/>
          <w:b/>
          <w:bCs/>
          <w:sz w:val="24"/>
          <w:szCs w:val="24"/>
          <w:lang w:val="en-US"/>
        </w:rPr>
        <w:t>11. RESERVED BUSINESS </w:t>
      </w:r>
    </w:p>
    <w:p w14:paraId="041A1E01" w14:textId="77777777" w:rsidR="0064116D" w:rsidRDefault="0064116D" w:rsidP="0064116D">
      <w:pPr>
        <w:rPr>
          <w:rFonts w:ascii="Times New Roman" w:hAnsi="Times New Roman" w:cs="Times New Roman"/>
          <w:sz w:val="27"/>
          <w:szCs w:val="27"/>
        </w:rPr>
      </w:pPr>
      <w:r>
        <w:rPr>
          <w:rFonts w:ascii="Arial" w:hAnsi="Arial" w:cs="Arial"/>
          <w:sz w:val="27"/>
          <w:szCs w:val="27"/>
          <w:lang w:val="en-US"/>
        </w:rPr>
        <w:t> </w:t>
      </w:r>
    </w:p>
    <w:p w14:paraId="616834F1" w14:textId="3A73DE8A" w:rsidR="00897BED" w:rsidRDefault="008067A7" w:rsidP="00535E64">
      <w:pPr>
        <w:rPr>
          <w:rFonts w:ascii="Arial" w:hAnsi="Arial" w:cs="Arial"/>
          <w:color w:val="000000"/>
          <w:sz w:val="24"/>
          <w:szCs w:val="24"/>
          <w:lang w:val="en-US"/>
        </w:rPr>
      </w:pPr>
      <w:r w:rsidRPr="00F14ED0">
        <w:rPr>
          <w:rFonts w:ascii="Arial" w:hAnsi="Arial" w:cs="Arial"/>
          <w:color w:val="000000"/>
          <w:sz w:val="24"/>
          <w:szCs w:val="24"/>
          <w:lang w:val="en-US"/>
        </w:rPr>
        <w:t>Close</w:t>
      </w:r>
      <w:r w:rsidR="00EB165A">
        <w:rPr>
          <w:rFonts w:ascii="Arial" w:hAnsi="Arial" w:cs="Arial"/>
          <w:color w:val="000000"/>
          <w:sz w:val="24"/>
          <w:szCs w:val="24"/>
          <w:lang w:val="en-US"/>
        </w:rPr>
        <w:t xml:space="preserve"> </w:t>
      </w:r>
      <w:r w:rsidR="00B874A7">
        <w:rPr>
          <w:rFonts w:ascii="Arial" w:hAnsi="Arial" w:cs="Arial"/>
          <w:color w:val="000000"/>
          <w:sz w:val="24"/>
          <w:szCs w:val="24"/>
          <w:lang w:val="en-US"/>
        </w:rPr>
        <w:t>1</w:t>
      </w:r>
      <w:r w:rsidR="00535E64">
        <w:rPr>
          <w:rFonts w:ascii="Arial" w:hAnsi="Arial" w:cs="Arial"/>
          <w:color w:val="000000"/>
          <w:sz w:val="24"/>
          <w:szCs w:val="24"/>
          <w:lang w:val="en-US"/>
        </w:rPr>
        <w:t>8</w:t>
      </w:r>
      <w:r w:rsidR="00B874A7">
        <w:rPr>
          <w:rFonts w:ascii="Arial" w:hAnsi="Arial" w:cs="Arial"/>
          <w:color w:val="000000"/>
          <w:sz w:val="24"/>
          <w:szCs w:val="24"/>
          <w:lang w:val="en-US"/>
        </w:rPr>
        <w:t>:00</w:t>
      </w:r>
      <w:r w:rsidR="0064116D" w:rsidRPr="00F14ED0">
        <w:rPr>
          <w:rFonts w:ascii="Arial" w:hAnsi="Arial" w:cs="Arial"/>
          <w:color w:val="000000"/>
          <w:sz w:val="24"/>
          <w:szCs w:val="24"/>
          <w:lang w:val="en-US"/>
        </w:rPr>
        <w:t>             </w:t>
      </w:r>
    </w:p>
    <w:p w14:paraId="79DD8DCB" w14:textId="77777777" w:rsidR="00897BED" w:rsidRDefault="00897BED" w:rsidP="00535E64">
      <w:pPr>
        <w:rPr>
          <w:rFonts w:ascii="Arial" w:hAnsi="Arial" w:cs="Arial"/>
          <w:color w:val="000000"/>
          <w:sz w:val="24"/>
          <w:szCs w:val="24"/>
          <w:lang w:val="en-US"/>
        </w:rPr>
      </w:pPr>
    </w:p>
    <w:p w14:paraId="5DA3DE82" w14:textId="77777777" w:rsidR="00897BED" w:rsidRDefault="00897BED" w:rsidP="00535E64">
      <w:pPr>
        <w:rPr>
          <w:rFonts w:ascii="Arial" w:hAnsi="Arial" w:cs="Arial"/>
          <w:color w:val="000000"/>
          <w:sz w:val="24"/>
          <w:szCs w:val="24"/>
          <w:lang w:val="en-US"/>
        </w:rPr>
      </w:pPr>
    </w:p>
    <w:p w14:paraId="78FDBEC0" w14:textId="43959C8E" w:rsidR="0064116D" w:rsidRPr="00F14ED0" w:rsidRDefault="0064116D" w:rsidP="00535E64">
      <w:pPr>
        <w:rPr>
          <w:rFonts w:ascii="Times New Roman" w:hAnsi="Times New Roman" w:cs="Times New Roman"/>
          <w:sz w:val="24"/>
          <w:szCs w:val="24"/>
        </w:rPr>
      </w:pPr>
      <w:r w:rsidRPr="00F14ED0">
        <w:rPr>
          <w:rFonts w:ascii="Arial" w:hAnsi="Arial" w:cs="Arial"/>
          <w:color w:val="000000"/>
          <w:sz w:val="24"/>
          <w:szCs w:val="24"/>
          <w:lang w:val="en-US"/>
        </w:rPr>
        <w:t>         </w:t>
      </w:r>
      <w:r w:rsidRPr="00F14ED0">
        <w:rPr>
          <w:rStyle w:val="apple-converted-space"/>
          <w:rFonts w:ascii="Arial" w:hAnsi="Arial" w:cs="Arial"/>
          <w:color w:val="000000"/>
          <w:sz w:val="24"/>
          <w:szCs w:val="24"/>
          <w:lang w:val="en-US"/>
        </w:rPr>
        <w:t> </w:t>
      </w:r>
      <w:r w:rsidRPr="00F14ED0">
        <w:rPr>
          <w:rFonts w:ascii="Arial" w:hAnsi="Arial" w:cs="Arial"/>
          <w:sz w:val="24"/>
          <w:szCs w:val="24"/>
          <w:lang w:val="en-US"/>
        </w:rPr>
        <w:t> </w:t>
      </w:r>
    </w:p>
    <w:p w14:paraId="398BBEA7" w14:textId="77777777" w:rsidR="0064116D" w:rsidRDefault="0064116D" w:rsidP="0064116D">
      <w:pPr>
        <w:pStyle w:val="bodya"/>
        <w:spacing w:before="0" w:beforeAutospacing="0" w:after="0" w:afterAutospacing="0"/>
        <w:ind w:left="284"/>
        <w:rPr>
          <w:color w:val="000000"/>
        </w:rPr>
      </w:pPr>
      <w:r>
        <w:rPr>
          <w:rFonts w:ascii="Arial" w:hAnsi="Arial" w:cs="Arial"/>
          <w:color w:val="000000"/>
          <w:sz w:val="24"/>
          <w:szCs w:val="24"/>
          <w:lang w:val="en-US"/>
        </w:rPr>
        <w:t> </w:t>
      </w:r>
    </w:p>
    <w:tbl>
      <w:tblPr>
        <w:tblW w:w="9015" w:type="dxa"/>
        <w:tblInd w:w="216" w:type="dxa"/>
        <w:shd w:val="clear" w:color="auto" w:fill="CED7E7"/>
        <w:tblCellMar>
          <w:left w:w="0" w:type="dxa"/>
          <w:right w:w="0" w:type="dxa"/>
        </w:tblCellMar>
        <w:tblLook w:val="04A0" w:firstRow="1" w:lastRow="0" w:firstColumn="1" w:lastColumn="0" w:noHBand="0" w:noVBand="1"/>
      </w:tblPr>
      <w:tblGrid>
        <w:gridCol w:w="705"/>
        <w:gridCol w:w="4908"/>
        <w:gridCol w:w="1528"/>
        <w:gridCol w:w="1874"/>
      </w:tblGrid>
      <w:tr w:rsidR="0064116D" w14:paraId="3365D7CC" w14:textId="77777777" w:rsidTr="002B04AD">
        <w:trPr>
          <w:trHeight w:val="484"/>
        </w:trPr>
        <w:tc>
          <w:tcPr>
            <w:tcW w:w="9015" w:type="dxa"/>
            <w:gridSpan w:val="4"/>
            <w:tcBorders>
              <w:top w:val="single" w:sz="8" w:space="0" w:color="000000"/>
              <w:left w:val="single" w:sz="8" w:space="0" w:color="000000"/>
              <w:bottom w:val="single" w:sz="8" w:space="0" w:color="000000"/>
              <w:right w:val="single" w:sz="8" w:space="0" w:color="000000"/>
            </w:tcBorders>
            <w:shd w:val="clear" w:color="auto" w:fill="CED7E7"/>
            <w:tcMar>
              <w:top w:w="80" w:type="dxa"/>
              <w:left w:w="440" w:type="dxa"/>
              <w:bottom w:w="80" w:type="dxa"/>
              <w:right w:w="80" w:type="dxa"/>
            </w:tcMar>
            <w:vAlign w:val="center"/>
            <w:hideMark/>
          </w:tcPr>
          <w:p w14:paraId="411DE84E" w14:textId="15101D96" w:rsidR="0064116D" w:rsidRPr="00736DA1" w:rsidRDefault="0064116D">
            <w:pPr>
              <w:pStyle w:val="bodya"/>
              <w:spacing w:before="0" w:beforeAutospacing="0" w:after="200" w:afterAutospacing="0" w:line="253" w:lineRule="atLeast"/>
              <w:ind w:left="360"/>
              <w:rPr>
                <w:rFonts w:ascii="Arial" w:hAnsi="Arial" w:cs="Arial"/>
                <w:color w:val="000000"/>
                <w:sz w:val="24"/>
                <w:szCs w:val="24"/>
              </w:rPr>
            </w:pPr>
            <w:r w:rsidRPr="00736DA1">
              <w:rPr>
                <w:rFonts w:ascii="Arial" w:hAnsi="Arial" w:cs="Arial"/>
                <w:b/>
                <w:bCs/>
                <w:color w:val="000000"/>
                <w:sz w:val="24"/>
                <w:szCs w:val="24"/>
                <w:lang w:val="en-US"/>
              </w:rPr>
              <w:t>Action                                               </w:t>
            </w:r>
            <w:r w:rsidRPr="00736DA1">
              <w:rPr>
                <w:rStyle w:val="apple-converted-space"/>
                <w:rFonts w:ascii="Arial" w:hAnsi="Arial" w:cs="Arial"/>
                <w:b/>
                <w:bCs/>
                <w:color w:val="000000"/>
                <w:sz w:val="24"/>
                <w:szCs w:val="24"/>
                <w:lang w:val="en-US"/>
              </w:rPr>
              <w:t> </w:t>
            </w:r>
            <w:r w:rsidRPr="00736DA1">
              <w:rPr>
                <w:rFonts w:ascii="Arial" w:hAnsi="Arial" w:cs="Arial"/>
                <w:b/>
                <w:bCs/>
                <w:color w:val="000000"/>
                <w:sz w:val="24"/>
                <w:szCs w:val="24"/>
                <w:lang w:val="en-US"/>
              </w:rPr>
              <w:t>                By Whom      </w:t>
            </w:r>
            <w:r w:rsidRPr="00736DA1">
              <w:rPr>
                <w:rStyle w:val="apple-converted-space"/>
                <w:rFonts w:ascii="Arial" w:hAnsi="Arial" w:cs="Arial"/>
                <w:b/>
                <w:bCs/>
                <w:color w:val="000000"/>
                <w:sz w:val="24"/>
                <w:szCs w:val="24"/>
                <w:lang w:val="en-US"/>
              </w:rPr>
              <w:t> </w:t>
            </w:r>
            <w:r w:rsidRPr="00736DA1">
              <w:rPr>
                <w:rFonts w:ascii="Arial" w:hAnsi="Arial" w:cs="Arial"/>
                <w:b/>
                <w:bCs/>
                <w:color w:val="000000"/>
                <w:sz w:val="24"/>
                <w:szCs w:val="24"/>
                <w:lang w:val="en-US"/>
              </w:rPr>
              <w:t>Date</w:t>
            </w:r>
            <w:r w:rsidRPr="00736DA1">
              <w:rPr>
                <w:rFonts w:ascii="Arial" w:hAnsi="Arial" w:cs="Arial"/>
                <w:color w:val="000000"/>
                <w:sz w:val="24"/>
                <w:szCs w:val="24"/>
                <w:lang w:val="en-US"/>
              </w:rPr>
              <w:t> </w:t>
            </w:r>
          </w:p>
        </w:tc>
      </w:tr>
      <w:tr w:rsidR="003378D2" w14:paraId="0C6E44C3" w14:textId="77777777" w:rsidTr="003378D2">
        <w:trPr>
          <w:trHeight w:val="562"/>
        </w:trPr>
        <w:tc>
          <w:tcPr>
            <w:tcW w:w="705" w:type="dxa"/>
            <w:tcBorders>
              <w:top w:val="nil"/>
              <w:left w:val="single" w:sz="8" w:space="0" w:color="auto"/>
              <w:bottom w:val="nil"/>
              <w:right w:val="single" w:sz="8" w:space="0" w:color="auto"/>
            </w:tcBorders>
            <w:shd w:val="clear" w:color="auto" w:fill="CED7E7"/>
            <w:tcMar>
              <w:top w:w="80" w:type="dxa"/>
              <w:left w:w="80" w:type="dxa"/>
              <w:bottom w:w="80" w:type="dxa"/>
              <w:right w:w="80" w:type="dxa"/>
            </w:tcMar>
            <w:vAlign w:val="center"/>
          </w:tcPr>
          <w:p w14:paraId="70F1F0AB" w14:textId="376092FB" w:rsidR="003378D2" w:rsidRPr="00736DA1" w:rsidRDefault="00EB165A">
            <w:pPr>
              <w:pStyle w:val="bodya"/>
              <w:spacing w:before="0" w:beforeAutospacing="0" w:after="0" w:afterAutospacing="0"/>
              <w:rPr>
                <w:rFonts w:ascii="Arial" w:hAnsi="Arial" w:cs="Arial"/>
                <w:b/>
                <w:bCs/>
                <w:color w:val="000000"/>
                <w:sz w:val="24"/>
                <w:szCs w:val="24"/>
              </w:rPr>
            </w:pPr>
            <w:r>
              <w:rPr>
                <w:rFonts w:ascii="Arial" w:hAnsi="Arial" w:cs="Arial"/>
                <w:b/>
                <w:bCs/>
                <w:color w:val="000000"/>
                <w:sz w:val="24"/>
                <w:szCs w:val="24"/>
              </w:rPr>
              <w:t>5.</w:t>
            </w:r>
          </w:p>
        </w:tc>
        <w:tc>
          <w:tcPr>
            <w:tcW w:w="490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0CAABE6B" w14:textId="0F109CE5" w:rsidR="003378D2" w:rsidRPr="00736DA1"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Continue to explore additional grants for project work</w:t>
            </w:r>
          </w:p>
        </w:tc>
        <w:tc>
          <w:tcPr>
            <w:tcW w:w="152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0D57D0BD" w14:textId="2B54A9AC" w:rsidR="003378D2" w:rsidRPr="00736DA1"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SB</w:t>
            </w:r>
          </w:p>
        </w:tc>
        <w:tc>
          <w:tcPr>
            <w:tcW w:w="1874"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7CEF892B" w14:textId="53730DA2" w:rsidR="003378D2" w:rsidRPr="00736DA1" w:rsidRDefault="00054FD8">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ongoing</w:t>
            </w:r>
          </w:p>
        </w:tc>
      </w:tr>
      <w:tr w:rsidR="002B04AD" w14:paraId="48D9941A" w14:textId="77777777" w:rsidTr="002B04AD">
        <w:trPr>
          <w:trHeight w:val="562"/>
        </w:trPr>
        <w:tc>
          <w:tcPr>
            <w:tcW w:w="705" w:type="dxa"/>
            <w:tcBorders>
              <w:top w:val="nil"/>
              <w:left w:val="single" w:sz="8" w:space="0" w:color="auto"/>
              <w:bottom w:val="nil"/>
              <w:right w:val="single" w:sz="8" w:space="0" w:color="auto"/>
            </w:tcBorders>
            <w:shd w:val="clear" w:color="auto" w:fill="CED7E7"/>
            <w:tcMar>
              <w:top w:w="80" w:type="dxa"/>
              <w:left w:w="80" w:type="dxa"/>
              <w:bottom w:w="80" w:type="dxa"/>
              <w:right w:w="80" w:type="dxa"/>
            </w:tcMar>
            <w:vAlign w:val="center"/>
          </w:tcPr>
          <w:p w14:paraId="444EF275" w14:textId="7B1155BB" w:rsidR="002B04AD" w:rsidRPr="00736DA1" w:rsidRDefault="00EB165A">
            <w:pPr>
              <w:pStyle w:val="bodya"/>
              <w:spacing w:before="0" w:beforeAutospacing="0" w:after="0" w:afterAutospacing="0"/>
              <w:rPr>
                <w:rFonts w:ascii="Arial" w:hAnsi="Arial" w:cs="Arial"/>
                <w:b/>
                <w:bCs/>
                <w:color w:val="000000"/>
                <w:sz w:val="24"/>
                <w:szCs w:val="24"/>
              </w:rPr>
            </w:pPr>
            <w:r>
              <w:rPr>
                <w:rFonts w:ascii="Arial" w:hAnsi="Arial" w:cs="Arial"/>
                <w:b/>
                <w:bCs/>
                <w:color w:val="000000"/>
                <w:sz w:val="24"/>
                <w:szCs w:val="24"/>
              </w:rPr>
              <w:t>8.</w:t>
            </w:r>
          </w:p>
        </w:tc>
        <w:tc>
          <w:tcPr>
            <w:tcW w:w="490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23B85C28" w14:textId="3F8DF65B" w:rsidR="002B04AD" w:rsidRDefault="0060711B">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 xml:space="preserve">Business Plan and funding request </w:t>
            </w:r>
            <w:r w:rsidR="00A658C8">
              <w:rPr>
                <w:rFonts w:ascii="Arial" w:hAnsi="Arial" w:cs="Arial"/>
                <w:color w:val="000000"/>
                <w:sz w:val="24"/>
                <w:szCs w:val="24"/>
              </w:rPr>
              <w:t xml:space="preserve">24/25 </w:t>
            </w:r>
            <w:r>
              <w:rPr>
                <w:rFonts w:ascii="Arial" w:hAnsi="Arial" w:cs="Arial"/>
                <w:color w:val="000000"/>
                <w:sz w:val="24"/>
                <w:szCs w:val="24"/>
              </w:rPr>
              <w:t>to be submitted to the University</w:t>
            </w:r>
          </w:p>
        </w:tc>
        <w:tc>
          <w:tcPr>
            <w:tcW w:w="152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72B4225A" w14:textId="64FE9D92" w:rsidR="002B04AD" w:rsidRPr="00736DA1" w:rsidRDefault="0060711B">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SB</w:t>
            </w:r>
          </w:p>
        </w:tc>
        <w:tc>
          <w:tcPr>
            <w:tcW w:w="1874"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0396BCE7" w14:textId="2768BF88" w:rsidR="002B04AD" w:rsidRPr="00736DA1" w:rsidRDefault="0060711B">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asap</w:t>
            </w:r>
          </w:p>
        </w:tc>
      </w:tr>
      <w:tr w:rsidR="002B04AD" w14:paraId="4A1DE259" w14:textId="77777777" w:rsidTr="002B04AD">
        <w:trPr>
          <w:trHeight w:val="562"/>
        </w:trPr>
        <w:tc>
          <w:tcPr>
            <w:tcW w:w="705" w:type="dxa"/>
            <w:tcBorders>
              <w:top w:val="nil"/>
              <w:left w:val="single" w:sz="8" w:space="0" w:color="auto"/>
              <w:bottom w:val="nil"/>
              <w:right w:val="single" w:sz="8" w:space="0" w:color="auto"/>
            </w:tcBorders>
            <w:shd w:val="clear" w:color="auto" w:fill="CED7E7"/>
            <w:tcMar>
              <w:top w:w="80" w:type="dxa"/>
              <w:left w:w="80" w:type="dxa"/>
              <w:bottom w:w="80" w:type="dxa"/>
              <w:right w:w="80" w:type="dxa"/>
            </w:tcMar>
            <w:vAlign w:val="center"/>
          </w:tcPr>
          <w:p w14:paraId="1D89E1DD" w14:textId="6B1793FF" w:rsidR="002B04AD" w:rsidRDefault="0060711B">
            <w:pPr>
              <w:pStyle w:val="bodya"/>
              <w:spacing w:before="0" w:beforeAutospacing="0" w:after="0" w:afterAutospacing="0"/>
              <w:rPr>
                <w:rFonts w:ascii="Arial" w:hAnsi="Arial" w:cs="Arial"/>
                <w:b/>
                <w:bCs/>
                <w:color w:val="000000"/>
                <w:sz w:val="24"/>
                <w:szCs w:val="24"/>
              </w:rPr>
            </w:pPr>
            <w:r>
              <w:rPr>
                <w:rFonts w:ascii="Arial" w:hAnsi="Arial" w:cs="Arial"/>
                <w:b/>
                <w:bCs/>
                <w:color w:val="000000"/>
                <w:sz w:val="24"/>
                <w:szCs w:val="24"/>
              </w:rPr>
              <w:t>10.</w:t>
            </w:r>
          </w:p>
        </w:tc>
        <w:tc>
          <w:tcPr>
            <w:tcW w:w="490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4DAAA83C" w14:textId="313A395D" w:rsidR="002B04AD" w:rsidRDefault="0060711B">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Formation of an election committee</w:t>
            </w:r>
          </w:p>
        </w:tc>
        <w:tc>
          <w:tcPr>
            <w:tcW w:w="152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2704F48B" w14:textId="350ED518" w:rsidR="002B04AD" w:rsidRDefault="0060711B">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MD</w:t>
            </w:r>
          </w:p>
        </w:tc>
        <w:tc>
          <w:tcPr>
            <w:tcW w:w="1874"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04263DCF" w14:textId="62B07E89" w:rsidR="002B04AD"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asap</w:t>
            </w:r>
          </w:p>
        </w:tc>
      </w:tr>
      <w:tr w:rsidR="002B04AD" w14:paraId="1B4585F7" w14:textId="77777777" w:rsidTr="002B04AD">
        <w:trPr>
          <w:trHeight w:val="562"/>
        </w:trPr>
        <w:tc>
          <w:tcPr>
            <w:tcW w:w="705" w:type="dxa"/>
            <w:tcBorders>
              <w:top w:val="nil"/>
              <w:left w:val="single" w:sz="8" w:space="0" w:color="auto"/>
              <w:bottom w:val="nil"/>
              <w:right w:val="single" w:sz="8" w:space="0" w:color="auto"/>
            </w:tcBorders>
            <w:shd w:val="clear" w:color="auto" w:fill="CED7E7"/>
            <w:tcMar>
              <w:top w:w="80" w:type="dxa"/>
              <w:left w:w="80" w:type="dxa"/>
              <w:bottom w:w="80" w:type="dxa"/>
              <w:right w:w="80" w:type="dxa"/>
            </w:tcMar>
            <w:vAlign w:val="center"/>
          </w:tcPr>
          <w:p w14:paraId="416BD9DC" w14:textId="77777777" w:rsidR="002B04AD" w:rsidRDefault="002B04AD">
            <w:pPr>
              <w:pStyle w:val="bodya"/>
              <w:spacing w:before="0" w:beforeAutospacing="0" w:after="0" w:afterAutospacing="0"/>
              <w:rPr>
                <w:rFonts w:ascii="Arial" w:hAnsi="Arial" w:cs="Arial"/>
                <w:b/>
                <w:bCs/>
                <w:color w:val="000000"/>
                <w:sz w:val="24"/>
                <w:szCs w:val="24"/>
              </w:rPr>
            </w:pPr>
          </w:p>
        </w:tc>
        <w:tc>
          <w:tcPr>
            <w:tcW w:w="490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6191953A" w14:textId="537C4969" w:rsidR="002B04AD" w:rsidRDefault="0060711B">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Explore SharePoint</w:t>
            </w:r>
          </w:p>
        </w:tc>
        <w:tc>
          <w:tcPr>
            <w:tcW w:w="152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2916B6C7" w14:textId="3BDB9748" w:rsidR="002B04AD" w:rsidRDefault="0060711B">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MD</w:t>
            </w:r>
          </w:p>
        </w:tc>
        <w:tc>
          <w:tcPr>
            <w:tcW w:w="1874"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676EA890" w14:textId="609857A7" w:rsidR="002B04AD"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asap</w:t>
            </w:r>
          </w:p>
        </w:tc>
      </w:tr>
      <w:tr w:rsidR="002B04AD" w14:paraId="2CFFF225" w14:textId="77777777" w:rsidTr="002B04AD">
        <w:trPr>
          <w:trHeight w:val="562"/>
        </w:trPr>
        <w:tc>
          <w:tcPr>
            <w:tcW w:w="705" w:type="dxa"/>
            <w:tcBorders>
              <w:top w:val="nil"/>
              <w:left w:val="single" w:sz="8" w:space="0" w:color="auto"/>
              <w:bottom w:val="nil"/>
              <w:right w:val="single" w:sz="8" w:space="0" w:color="auto"/>
            </w:tcBorders>
            <w:shd w:val="clear" w:color="auto" w:fill="CED7E7"/>
            <w:tcMar>
              <w:top w:w="80" w:type="dxa"/>
              <w:left w:w="80" w:type="dxa"/>
              <w:bottom w:w="80" w:type="dxa"/>
              <w:right w:w="80" w:type="dxa"/>
            </w:tcMar>
            <w:vAlign w:val="center"/>
          </w:tcPr>
          <w:p w14:paraId="013A2060" w14:textId="77777777" w:rsidR="002B04AD" w:rsidRDefault="002B04AD">
            <w:pPr>
              <w:pStyle w:val="bodya"/>
              <w:spacing w:before="0" w:beforeAutospacing="0" w:after="0" w:afterAutospacing="0"/>
              <w:rPr>
                <w:rFonts w:ascii="Arial" w:hAnsi="Arial" w:cs="Arial"/>
                <w:b/>
                <w:bCs/>
                <w:color w:val="000000"/>
                <w:sz w:val="24"/>
                <w:szCs w:val="24"/>
              </w:rPr>
            </w:pPr>
          </w:p>
        </w:tc>
        <w:tc>
          <w:tcPr>
            <w:tcW w:w="490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2DF8A2A5" w14:textId="6058838E" w:rsidR="002B04AD" w:rsidRDefault="0060711B">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Contact Devon Mind to arrange a meeting</w:t>
            </w:r>
          </w:p>
        </w:tc>
        <w:tc>
          <w:tcPr>
            <w:tcW w:w="152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36846E62" w14:textId="7FA5A153" w:rsidR="002B04AD" w:rsidRDefault="0060711B">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SB</w:t>
            </w:r>
          </w:p>
        </w:tc>
        <w:tc>
          <w:tcPr>
            <w:tcW w:w="1874"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118B6DCC" w14:textId="2A1A630F" w:rsidR="002B04AD"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asap</w:t>
            </w:r>
          </w:p>
        </w:tc>
      </w:tr>
    </w:tbl>
    <w:p w14:paraId="07FE6A3A" w14:textId="77777777" w:rsidR="0064116D" w:rsidRDefault="0064116D" w:rsidP="0064116D">
      <w:pPr>
        <w:pStyle w:val="bodya"/>
        <w:spacing w:before="0" w:beforeAutospacing="0" w:after="0" w:afterAutospacing="0"/>
        <w:rPr>
          <w:color w:val="000000"/>
        </w:rPr>
      </w:pPr>
      <w:r>
        <w:rPr>
          <w:color w:val="000000"/>
          <w:lang w:val="en-US"/>
        </w:rPr>
        <w:t> </w:t>
      </w:r>
    </w:p>
    <w:p w14:paraId="463DF754" w14:textId="77777777" w:rsidR="0064116D" w:rsidRDefault="0064116D" w:rsidP="0064116D">
      <w:pPr>
        <w:rPr>
          <w:rFonts w:eastAsia="Times New Roman"/>
        </w:rPr>
      </w:pPr>
    </w:p>
    <w:p w14:paraId="52463D90" w14:textId="77777777" w:rsidR="0064116D" w:rsidRDefault="0064116D" w:rsidP="0064116D">
      <w:pPr>
        <w:rPr>
          <w:rFonts w:eastAsia="Times New Roman"/>
        </w:rPr>
      </w:pPr>
    </w:p>
    <w:p w14:paraId="4F67E5C8" w14:textId="77777777" w:rsidR="00B75F77" w:rsidRDefault="00B75F77"/>
    <w:sectPr w:rsidR="00B75F77" w:rsidSect="008067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60F6E"/>
    <w:multiLevelType w:val="multilevel"/>
    <w:tmpl w:val="25244D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FA2F38"/>
    <w:multiLevelType w:val="multilevel"/>
    <w:tmpl w:val="670CC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33254"/>
    <w:multiLevelType w:val="multilevel"/>
    <w:tmpl w:val="19F04D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B9D7CC5"/>
    <w:multiLevelType w:val="hybridMultilevel"/>
    <w:tmpl w:val="8F10D594"/>
    <w:lvl w:ilvl="0" w:tplc="3C8653A6">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8E79ED"/>
    <w:multiLevelType w:val="multilevel"/>
    <w:tmpl w:val="7EEC87B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F5A3FA3"/>
    <w:multiLevelType w:val="multilevel"/>
    <w:tmpl w:val="369ECAA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78777E9"/>
    <w:multiLevelType w:val="multilevel"/>
    <w:tmpl w:val="D42E8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92E2379"/>
    <w:multiLevelType w:val="multilevel"/>
    <w:tmpl w:val="B13E34FA"/>
    <w:lvl w:ilvl="0">
      <w:numFmt w:val="bullet"/>
      <w:lvlText w:val=""/>
      <w:lvlJc w:val="left"/>
      <w:pPr>
        <w:ind w:left="1080" w:hanging="360"/>
      </w:pPr>
      <w:rPr>
        <w:rFonts w:ascii="Symbol" w:hAnsi="Symbol"/>
        <w:color w:val="auto"/>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9AB5E5A"/>
    <w:multiLevelType w:val="multilevel"/>
    <w:tmpl w:val="FDA67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251913"/>
    <w:multiLevelType w:val="multilevel"/>
    <w:tmpl w:val="53684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57561"/>
    <w:multiLevelType w:val="hybridMultilevel"/>
    <w:tmpl w:val="CF8CCB84"/>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1" w15:restartNumberingAfterBreak="0">
    <w:nsid w:val="58713600"/>
    <w:multiLevelType w:val="multilevel"/>
    <w:tmpl w:val="C4D0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8B7CD3"/>
    <w:multiLevelType w:val="multilevel"/>
    <w:tmpl w:val="F5044B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A567A5"/>
    <w:multiLevelType w:val="multilevel"/>
    <w:tmpl w:val="DE945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BC26FD"/>
    <w:multiLevelType w:val="multilevel"/>
    <w:tmpl w:val="D08E71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40301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3215563">
    <w:abstractNumId w:val="1"/>
  </w:num>
  <w:num w:numId="3" w16cid:durableId="747844114">
    <w:abstractNumId w:val="9"/>
  </w:num>
  <w:num w:numId="4" w16cid:durableId="1309089181">
    <w:abstractNumId w:val="13"/>
  </w:num>
  <w:num w:numId="5" w16cid:durableId="1303727961">
    <w:abstractNumId w:val="5"/>
  </w:num>
  <w:num w:numId="6" w16cid:durableId="16196786">
    <w:abstractNumId w:val="4"/>
  </w:num>
  <w:num w:numId="7" w16cid:durableId="1383871725">
    <w:abstractNumId w:val="8"/>
  </w:num>
  <w:num w:numId="8" w16cid:durableId="1830949295">
    <w:abstractNumId w:val="10"/>
  </w:num>
  <w:num w:numId="9" w16cid:durableId="74212484">
    <w:abstractNumId w:val="3"/>
  </w:num>
  <w:num w:numId="10" w16cid:durableId="1142845578">
    <w:abstractNumId w:val="11"/>
  </w:num>
  <w:num w:numId="11" w16cid:durableId="1254779796">
    <w:abstractNumId w:val="0"/>
  </w:num>
  <w:num w:numId="12" w16cid:durableId="1142119747">
    <w:abstractNumId w:val="2"/>
  </w:num>
  <w:num w:numId="13" w16cid:durableId="274366350">
    <w:abstractNumId w:val="14"/>
  </w:num>
  <w:num w:numId="14" w16cid:durableId="2030177076">
    <w:abstractNumId w:val="7"/>
  </w:num>
  <w:num w:numId="15" w16cid:durableId="9361831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6D"/>
    <w:rsid w:val="00045E9B"/>
    <w:rsid w:val="00047BC6"/>
    <w:rsid w:val="00054FD8"/>
    <w:rsid w:val="00061DEB"/>
    <w:rsid w:val="0008284A"/>
    <w:rsid w:val="000B2D8D"/>
    <w:rsid w:val="000B3B64"/>
    <w:rsid w:val="000E2624"/>
    <w:rsid w:val="001829C9"/>
    <w:rsid w:val="001B196F"/>
    <w:rsid w:val="00240FF1"/>
    <w:rsid w:val="002504B2"/>
    <w:rsid w:val="002B04AD"/>
    <w:rsid w:val="003271E1"/>
    <w:rsid w:val="003378D2"/>
    <w:rsid w:val="00363D73"/>
    <w:rsid w:val="0037013F"/>
    <w:rsid w:val="003A4F1C"/>
    <w:rsid w:val="003A6AC4"/>
    <w:rsid w:val="003B2474"/>
    <w:rsid w:val="003C3F31"/>
    <w:rsid w:val="00405EF4"/>
    <w:rsid w:val="004071B6"/>
    <w:rsid w:val="004371EB"/>
    <w:rsid w:val="00441631"/>
    <w:rsid w:val="00463A10"/>
    <w:rsid w:val="0047391C"/>
    <w:rsid w:val="0047793D"/>
    <w:rsid w:val="004A2F9A"/>
    <w:rsid w:val="004B7941"/>
    <w:rsid w:val="0051330C"/>
    <w:rsid w:val="0052726B"/>
    <w:rsid w:val="00527F67"/>
    <w:rsid w:val="00535E64"/>
    <w:rsid w:val="00551A59"/>
    <w:rsid w:val="005631D7"/>
    <w:rsid w:val="00563C30"/>
    <w:rsid w:val="00580EB4"/>
    <w:rsid w:val="005C6025"/>
    <w:rsid w:val="005D05C8"/>
    <w:rsid w:val="006013D0"/>
    <w:rsid w:val="0060293B"/>
    <w:rsid w:val="0060711B"/>
    <w:rsid w:val="0064116D"/>
    <w:rsid w:val="006476E9"/>
    <w:rsid w:val="00656EAF"/>
    <w:rsid w:val="006870B4"/>
    <w:rsid w:val="006A1FC9"/>
    <w:rsid w:val="006D58C7"/>
    <w:rsid w:val="00710DFD"/>
    <w:rsid w:val="00736DA1"/>
    <w:rsid w:val="00746F69"/>
    <w:rsid w:val="00780D3F"/>
    <w:rsid w:val="0078156E"/>
    <w:rsid w:val="007879E1"/>
    <w:rsid w:val="007B2974"/>
    <w:rsid w:val="0080466F"/>
    <w:rsid w:val="008067A7"/>
    <w:rsid w:val="008135EC"/>
    <w:rsid w:val="0085511E"/>
    <w:rsid w:val="00866DDC"/>
    <w:rsid w:val="008806DB"/>
    <w:rsid w:val="00896990"/>
    <w:rsid w:val="00897BED"/>
    <w:rsid w:val="008D0CB5"/>
    <w:rsid w:val="008D183D"/>
    <w:rsid w:val="00955306"/>
    <w:rsid w:val="009750AC"/>
    <w:rsid w:val="009C5AF8"/>
    <w:rsid w:val="009E4ED0"/>
    <w:rsid w:val="00A1035F"/>
    <w:rsid w:val="00A373BA"/>
    <w:rsid w:val="00A509F0"/>
    <w:rsid w:val="00A54B23"/>
    <w:rsid w:val="00A658C8"/>
    <w:rsid w:val="00A66E83"/>
    <w:rsid w:val="00A952FF"/>
    <w:rsid w:val="00A96C4A"/>
    <w:rsid w:val="00AA7E17"/>
    <w:rsid w:val="00AD1899"/>
    <w:rsid w:val="00AE3E3D"/>
    <w:rsid w:val="00AE6C99"/>
    <w:rsid w:val="00AF1F67"/>
    <w:rsid w:val="00B66D23"/>
    <w:rsid w:val="00B75DE2"/>
    <w:rsid w:val="00B75F77"/>
    <w:rsid w:val="00B874A7"/>
    <w:rsid w:val="00BB74BE"/>
    <w:rsid w:val="00CB30E2"/>
    <w:rsid w:val="00D46AFA"/>
    <w:rsid w:val="00D47C11"/>
    <w:rsid w:val="00D73BCC"/>
    <w:rsid w:val="00D96257"/>
    <w:rsid w:val="00DE0008"/>
    <w:rsid w:val="00DE5671"/>
    <w:rsid w:val="00DF0096"/>
    <w:rsid w:val="00E025D9"/>
    <w:rsid w:val="00E045A8"/>
    <w:rsid w:val="00E3081F"/>
    <w:rsid w:val="00E47FA7"/>
    <w:rsid w:val="00EA0CBF"/>
    <w:rsid w:val="00EA45F7"/>
    <w:rsid w:val="00EB165A"/>
    <w:rsid w:val="00EC3F7B"/>
    <w:rsid w:val="00ED762E"/>
    <w:rsid w:val="00EE0807"/>
    <w:rsid w:val="00EF0DCE"/>
    <w:rsid w:val="00EF44D3"/>
    <w:rsid w:val="00EF6D5D"/>
    <w:rsid w:val="00EF7088"/>
    <w:rsid w:val="00F14ED0"/>
    <w:rsid w:val="00F2645C"/>
    <w:rsid w:val="00F44D71"/>
    <w:rsid w:val="00F80E23"/>
    <w:rsid w:val="00F93E2C"/>
    <w:rsid w:val="00FC0DD3"/>
    <w:rsid w:val="00FC1795"/>
    <w:rsid w:val="00FC73ED"/>
    <w:rsid w:val="00FC7EE7"/>
    <w:rsid w:val="00FF2664"/>
    <w:rsid w:val="00FF4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0AEA"/>
  <w15:chartTrackingRefBased/>
  <w15:docId w15:val="{0867DE9C-DAEE-4BA5-9C5A-13292C8F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16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116D"/>
    <w:rPr>
      <w:color w:val="0000FF"/>
      <w:u w:val="single"/>
    </w:rPr>
  </w:style>
  <w:style w:type="paragraph" w:styleId="ListParagraph">
    <w:name w:val="List Paragraph"/>
    <w:basedOn w:val="Normal"/>
    <w:uiPriority w:val="34"/>
    <w:qFormat/>
    <w:rsid w:val="0064116D"/>
    <w:pPr>
      <w:spacing w:before="100" w:beforeAutospacing="1" w:after="100" w:afterAutospacing="1"/>
    </w:pPr>
  </w:style>
  <w:style w:type="paragraph" w:customStyle="1" w:styleId="bodya">
    <w:name w:val="bodya"/>
    <w:basedOn w:val="Normal"/>
    <w:rsid w:val="0064116D"/>
    <w:pPr>
      <w:spacing w:before="100" w:beforeAutospacing="1" w:after="100" w:afterAutospacing="1"/>
    </w:pPr>
  </w:style>
  <w:style w:type="paragraph" w:customStyle="1" w:styleId="default">
    <w:name w:val="default"/>
    <w:basedOn w:val="Normal"/>
    <w:rsid w:val="0064116D"/>
    <w:pPr>
      <w:spacing w:before="100" w:beforeAutospacing="1" w:after="100" w:afterAutospacing="1"/>
    </w:pPr>
  </w:style>
  <w:style w:type="character" w:customStyle="1" w:styleId="apple-converted-space">
    <w:name w:val="apple-converted-space"/>
    <w:basedOn w:val="DefaultParagraphFont"/>
    <w:rsid w:val="0064116D"/>
  </w:style>
  <w:style w:type="paragraph" w:customStyle="1" w:styleId="BodyA0">
    <w:name w:val="Body A"/>
    <w:rsid w:val="00896990"/>
    <w:pPr>
      <w:pBdr>
        <w:top w:val="nil"/>
        <w:left w:val="nil"/>
        <w:bottom w:val="nil"/>
        <w:right w:val="nil"/>
        <w:between w:val="nil"/>
        <w:bar w:val="nil"/>
      </w:pBdr>
      <w:spacing w:after="200" w:line="276" w:lineRule="auto"/>
    </w:pPr>
    <w:rPr>
      <w:rFonts w:ascii="Calibri" w:eastAsia="PMingLiU" w:hAnsi="Calibri"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Default0">
    <w:name w:val="Default"/>
    <w:rsid w:val="00896990"/>
    <w:pPr>
      <w:pBdr>
        <w:top w:val="nil"/>
        <w:left w:val="nil"/>
        <w:bottom w:val="nil"/>
        <w:right w:val="nil"/>
        <w:between w:val="nil"/>
        <w:bar w:val="nil"/>
      </w:pBdr>
      <w:spacing w:after="0" w:line="240" w:lineRule="auto"/>
    </w:pPr>
    <w:rPr>
      <w:rFonts w:ascii="Arial" w:eastAsia="PMingLiU" w:hAnsi="Arial" w:cs="Arial Unicode MS"/>
      <w:color w:val="000000"/>
      <w:sz w:val="24"/>
      <w:szCs w:val="24"/>
      <w:u w:color="000000"/>
      <w:bdr w:val="nil"/>
      <w:lang w:val="en-US" w:eastAsia="en-GB"/>
      <w14:textOutline w14:w="12700" w14:cap="flat" w14:cmpd="sng" w14:algn="ctr">
        <w14:noFill/>
        <w14:prstDash w14:val="solid"/>
        <w14:miter w14:lim="400000"/>
      </w14:textOutline>
    </w:rPr>
  </w:style>
  <w:style w:type="paragraph" w:styleId="NormalWeb">
    <w:name w:val="Normal (Web)"/>
    <w:basedOn w:val="Normal"/>
    <w:uiPriority w:val="99"/>
    <w:semiHidden/>
    <w:unhideWhenUsed/>
    <w:rsid w:val="002504B2"/>
    <w:rPr>
      <w:rFonts w:ascii="Times New Roman" w:hAnsi="Times New Roman" w:cs="Times New Roman"/>
      <w:sz w:val="24"/>
      <w:szCs w:val="24"/>
    </w:rPr>
  </w:style>
  <w:style w:type="paragraph" w:customStyle="1" w:styleId="xmsonormal">
    <w:name w:val="x_msonormal"/>
    <w:basedOn w:val="Normal"/>
    <w:rsid w:val="00527F67"/>
  </w:style>
  <w:style w:type="paragraph" w:customStyle="1" w:styleId="p1">
    <w:name w:val="p1"/>
    <w:basedOn w:val="Normal"/>
    <w:rsid w:val="00441631"/>
    <w:pPr>
      <w:spacing w:before="100" w:beforeAutospacing="1" w:after="100" w:afterAutospacing="1"/>
    </w:pPr>
  </w:style>
  <w:style w:type="character" w:customStyle="1" w:styleId="s1">
    <w:name w:val="s1"/>
    <w:basedOn w:val="DefaultParagraphFont"/>
    <w:rsid w:val="00441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32472">
      <w:bodyDiv w:val="1"/>
      <w:marLeft w:val="0"/>
      <w:marRight w:val="0"/>
      <w:marTop w:val="0"/>
      <w:marBottom w:val="0"/>
      <w:divBdr>
        <w:top w:val="none" w:sz="0" w:space="0" w:color="auto"/>
        <w:left w:val="none" w:sz="0" w:space="0" w:color="auto"/>
        <w:bottom w:val="none" w:sz="0" w:space="0" w:color="auto"/>
        <w:right w:val="none" w:sz="0" w:space="0" w:color="auto"/>
      </w:divBdr>
    </w:div>
    <w:div w:id="401101232">
      <w:bodyDiv w:val="1"/>
      <w:marLeft w:val="0"/>
      <w:marRight w:val="0"/>
      <w:marTop w:val="0"/>
      <w:marBottom w:val="0"/>
      <w:divBdr>
        <w:top w:val="none" w:sz="0" w:space="0" w:color="auto"/>
        <w:left w:val="none" w:sz="0" w:space="0" w:color="auto"/>
        <w:bottom w:val="none" w:sz="0" w:space="0" w:color="auto"/>
        <w:right w:val="none" w:sz="0" w:space="0" w:color="auto"/>
      </w:divBdr>
    </w:div>
    <w:div w:id="1368140765">
      <w:bodyDiv w:val="1"/>
      <w:marLeft w:val="0"/>
      <w:marRight w:val="0"/>
      <w:marTop w:val="0"/>
      <w:marBottom w:val="0"/>
      <w:divBdr>
        <w:top w:val="none" w:sz="0" w:space="0" w:color="auto"/>
        <w:left w:val="none" w:sz="0" w:space="0" w:color="auto"/>
        <w:bottom w:val="none" w:sz="0" w:space="0" w:color="auto"/>
        <w:right w:val="none" w:sz="0" w:space="0" w:color="auto"/>
      </w:divBdr>
    </w:div>
    <w:div w:id="204389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Davies</dc:creator>
  <cp:keywords/>
  <dc:description/>
  <cp:lastModifiedBy>Kevin Traynor</cp:lastModifiedBy>
  <cp:revision>2</cp:revision>
  <dcterms:created xsi:type="dcterms:W3CDTF">2024-06-03T01:06:00Z</dcterms:created>
  <dcterms:modified xsi:type="dcterms:W3CDTF">2024-06-03T01:06:00Z</dcterms:modified>
</cp:coreProperties>
</file>