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C6F1" w14:textId="1AC02E5E" w:rsidR="00E77B75" w:rsidRPr="00675BDB" w:rsidRDefault="006F617C" w:rsidP="00675BDB">
      <w:pPr>
        <w:pStyle w:val="Heading2"/>
        <w:spacing w:line="360" w:lineRule="auto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675BDB">
        <w:rPr>
          <w:rFonts w:asciiTheme="minorHAnsi" w:hAnsiTheme="minorHAnsi" w:cstheme="minorHAnsi"/>
          <w:sz w:val="40"/>
          <w:szCs w:val="40"/>
        </w:rPr>
        <w:t>Adverse or Unanticipated Events Report Form</w:t>
      </w:r>
    </w:p>
    <w:bookmarkEnd w:id="0"/>
    <w:p w14:paraId="0161D2A9" w14:textId="77777777" w:rsidR="00E77B75" w:rsidRPr="00263254" w:rsidRDefault="00E77B75" w:rsidP="00675BDB">
      <w:pPr>
        <w:spacing w:line="360" w:lineRule="auto"/>
      </w:pPr>
    </w:p>
    <w:p w14:paraId="20DB5F55" w14:textId="7777777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Please complete this form to report unanticipated or adverse events occurring </w:t>
      </w:r>
      <w:proofErr w:type="gramStart"/>
      <w:r w:rsidRPr="00675BDB">
        <w:rPr>
          <w:rFonts w:cstheme="minorHAnsi"/>
          <w:sz w:val="24"/>
          <w:szCs w:val="24"/>
        </w:rPr>
        <w:t>in the course of</w:t>
      </w:r>
      <w:proofErr w:type="gramEnd"/>
      <w:r w:rsidRPr="00675BDB">
        <w:rPr>
          <w:rFonts w:cstheme="minorHAnsi"/>
          <w:sz w:val="24"/>
          <w:szCs w:val="24"/>
        </w:rPr>
        <w:t xml:space="preserve"> your research. For brief definitions* of such events see the end of this form. For more explanation and timelines for reporting see the ‘Marjon Ethics policy and code of conduct’. </w:t>
      </w:r>
    </w:p>
    <w:p w14:paraId="1AE513BA" w14:textId="77777777" w:rsidR="00E77B75" w:rsidRPr="00675BDB" w:rsidRDefault="00E77B75" w:rsidP="00675BDB">
      <w:pPr>
        <w:spacing w:after="120" w:line="360" w:lineRule="auto"/>
        <w:rPr>
          <w:rFonts w:cstheme="minorHAnsi"/>
          <w:b/>
          <w:sz w:val="24"/>
          <w:szCs w:val="24"/>
        </w:rPr>
      </w:pPr>
      <w:r w:rsidRPr="00675BDB">
        <w:rPr>
          <w:rFonts w:cstheme="minorHAnsi"/>
          <w:b/>
          <w:sz w:val="24"/>
          <w:szCs w:val="24"/>
        </w:rPr>
        <w:t xml:space="preserve">All forms and templates, and application deadlines, are provided via the </w:t>
      </w:r>
      <w:hyperlink r:id="rId7" w:history="1">
        <w:r w:rsidRPr="00675BDB">
          <w:rPr>
            <w:rStyle w:val="Hyperlink"/>
            <w:rFonts w:cstheme="minorHAnsi"/>
            <w:sz w:val="24"/>
            <w:szCs w:val="24"/>
          </w:rPr>
          <w:t>staff intranet</w:t>
        </w:r>
      </w:hyperlink>
      <w:r w:rsidRPr="00675BDB">
        <w:rPr>
          <w:rFonts w:cstheme="minorHAnsi"/>
          <w:b/>
          <w:sz w:val="24"/>
          <w:szCs w:val="24"/>
        </w:rPr>
        <w:t xml:space="preserve"> and </w:t>
      </w:r>
      <w:hyperlink r:id="rId8" w:history="1">
        <w:r w:rsidRPr="00675BDB">
          <w:rPr>
            <w:rStyle w:val="Hyperlink"/>
            <w:rFonts w:cstheme="minorHAnsi"/>
            <w:sz w:val="24"/>
            <w:szCs w:val="24"/>
          </w:rPr>
          <w:t>PGR Dashboard</w:t>
        </w:r>
      </w:hyperlink>
      <w:r w:rsidRPr="00675BDB">
        <w:rPr>
          <w:rFonts w:cstheme="minorHAnsi"/>
          <w:b/>
          <w:sz w:val="24"/>
          <w:szCs w:val="24"/>
        </w:rPr>
        <w:t xml:space="preserve">. </w:t>
      </w:r>
    </w:p>
    <w:p w14:paraId="61328F5D" w14:textId="77777777" w:rsidR="00E77B75" w:rsidRPr="00675BDB" w:rsidRDefault="00E77B75" w:rsidP="00675BDB">
      <w:pPr>
        <w:spacing w:line="360" w:lineRule="auto"/>
        <w:rPr>
          <w:rFonts w:cstheme="minorHAnsi"/>
          <w:b/>
          <w:sz w:val="24"/>
          <w:szCs w:val="24"/>
        </w:rPr>
      </w:pPr>
    </w:p>
    <w:p w14:paraId="42C5EA3A" w14:textId="13EE88E7" w:rsidR="00E77B75" w:rsidRPr="00514336" w:rsidRDefault="00E77B75" w:rsidP="00514336">
      <w:pPr>
        <w:pStyle w:val="Heading1"/>
        <w:spacing w:before="240" w:after="120" w:line="360" w:lineRule="auto"/>
        <w:ind w:left="426"/>
        <w:rPr>
          <w:rFonts w:cstheme="minorHAnsi"/>
          <w:b w:val="0"/>
          <w:bCs w:val="0"/>
          <w:szCs w:val="24"/>
        </w:rPr>
      </w:pPr>
      <w:r w:rsidRPr="00C848C6">
        <w:rPr>
          <w:rFonts w:cstheme="minorHAnsi"/>
          <w:b w:val="0"/>
          <w:bCs w:val="0"/>
          <w:szCs w:val="24"/>
        </w:rPr>
        <w:t>Title of Research Project</w:t>
      </w:r>
    </w:p>
    <w:p w14:paraId="3DB78F9B" w14:textId="77777777" w:rsidR="00E77B75" w:rsidRPr="00C848C6" w:rsidRDefault="00E77B75" w:rsidP="00675BDB">
      <w:pPr>
        <w:pStyle w:val="Heading1"/>
        <w:spacing w:before="240" w:after="120" w:line="360" w:lineRule="auto"/>
        <w:ind w:left="426"/>
        <w:rPr>
          <w:rFonts w:cstheme="minorHAnsi"/>
          <w:b w:val="0"/>
          <w:bCs w:val="0"/>
          <w:szCs w:val="24"/>
        </w:rPr>
      </w:pPr>
      <w:r w:rsidRPr="00C848C6">
        <w:rPr>
          <w:rFonts w:cstheme="minorHAnsi"/>
          <w:b w:val="0"/>
          <w:bCs w:val="0"/>
          <w:szCs w:val="24"/>
        </w:rPr>
        <w:t>Review Details</w:t>
      </w:r>
    </w:p>
    <w:p w14:paraId="460D13A9" w14:textId="0646AC66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Ethics Application Code: </w:t>
      </w:r>
    </w:p>
    <w:p w14:paraId="7EB818E0" w14:textId="6050783B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Original Approval Date: </w:t>
      </w:r>
    </w:p>
    <w:p w14:paraId="779F4B73" w14:textId="0A214B99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Previous Renewal Date(s): </w:t>
      </w:r>
    </w:p>
    <w:p w14:paraId="351E6135" w14:textId="77777777" w:rsidR="00E77B75" w:rsidRPr="00C848C6" w:rsidRDefault="00E77B75" w:rsidP="00675BDB">
      <w:pPr>
        <w:pStyle w:val="Heading1"/>
        <w:spacing w:line="360" w:lineRule="auto"/>
        <w:ind w:left="426"/>
        <w:rPr>
          <w:rFonts w:cstheme="minorHAnsi"/>
          <w:b w:val="0"/>
          <w:bCs w:val="0"/>
          <w:szCs w:val="24"/>
        </w:rPr>
      </w:pPr>
      <w:r w:rsidRPr="00C848C6">
        <w:rPr>
          <w:rFonts w:cstheme="minorHAnsi"/>
          <w:b w:val="0"/>
          <w:bCs w:val="0"/>
          <w:szCs w:val="24"/>
        </w:rPr>
        <w:t>Investigator Information</w:t>
      </w:r>
    </w:p>
    <w:p w14:paraId="6983ED6B" w14:textId="77777777" w:rsidR="00E77B75" w:rsidRPr="00C848C6" w:rsidRDefault="00E77B75" w:rsidP="00675BDB">
      <w:pPr>
        <w:spacing w:line="360" w:lineRule="auto"/>
        <w:rPr>
          <w:rFonts w:cstheme="minorHAnsi"/>
          <w:iCs/>
          <w:sz w:val="24"/>
          <w:szCs w:val="24"/>
        </w:rPr>
      </w:pPr>
      <w:r w:rsidRPr="00C848C6">
        <w:rPr>
          <w:rFonts w:cstheme="minorHAnsi"/>
          <w:iCs/>
          <w:sz w:val="24"/>
          <w:szCs w:val="24"/>
        </w:rPr>
        <w:t>Principle investigator (or student’s name)</w:t>
      </w:r>
    </w:p>
    <w:p w14:paraId="0538006F" w14:textId="3A5DF018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Name: </w:t>
      </w:r>
    </w:p>
    <w:p w14:paraId="50755EA4" w14:textId="40D09572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Department: </w:t>
      </w:r>
    </w:p>
    <w:p w14:paraId="41BC9BE2" w14:textId="1D021041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Institutional email: </w:t>
      </w:r>
    </w:p>
    <w:p w14:paraId="7BB512ED" w14:textId="6F4CBECB" w:rsidR="00E77B75" w:rsidRPr="00675BDB" w:rsidRDefault="00E77B75" w:rsidP="00675BDB">
      <w:pPr>
        <w:spacing w:line="360" w:lineRule="auto"/>
        <w:rPr>
          <w:rFonts w:cstheme="minorHAnsi"/>
          <w:i/>
          <w:sz w:val="24"/>
          <w:szCs w:val="24"/>
        </w:rPr>
      </w:pPr>
      <w:r w:rsidRPr="00675BDB">
        <w:rPr>
          <w:rFonts w:cstheme="minorHAnsi"/>
          <w:sz w:val="24"/>
          <w:szCs w:val="24"/>
        </w:rPr>
        <w:t>Are co-investigators involved</w:t>
      </w:r>
      <w:r w:rsidR="00C848C6">
        <w:rPr>
          <w:rFonts w:cstheme="minorHAnsi"/>
          <w:sz w:val="24"/>
          <w:szCs w:val="24"/>
        </w:rPr>
        <w:t>?</w:t>
      </w:r>
      <w:r w:rsidRPr="00675BDB">
        <w:rPr>
          <w:rFonts w:cstheme="minorHAnsi"/>
          <w:sz w:val="24"/>
          <w:szCs w:val="24"/>
        </w:rPr>
        <w:t xml:space="preserve"> </w:t>
      </w:r>
      <w:r w:rsidRPr="00C848C6">
        <w:rPr>
          <w:rFonts w:cstheme="minorHAnsi"/>
          <w:iCs/>
          <w:sz w:val="24"/>
          <w:szCs w:val="24"/>
        </w:rPr>
        <w:t>(if student application, insert supervisor’s name)</w:t>
      </w:r>
    </w:p>
    <w:p w14:paraId="6BE81BC0" w14:textId="4106B520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lastRenderedPageBreak/>
        <w:t>If YES, please provide the names and institutional contact details of co-investigators, describe the decision-making processes for collaborative research studies and if Terms of Reference exist, attach them to the application.</w:t>
      </w:r>
    </w:p>
    <w:p w14:paraId="427D8691" w14:textId="77777777" w:rsidR="00E77B75" w:rsidRPr="00C848C6" w:rsidRDefault="00E77B75" w:rsidP="00675BDB">
      <w:pPr>
        <w:pStyle w:val="Heading1"/>
        <w:spacing w:line="360" w:lineRule="auto"/>
        <w:ind w:left="426"/>
        <w:rPr>
          <w:rFonts w:cstheme="minorHAnsi"/>
          <w:b w:val="0"/>
          <w:bCs w:val="0"/>
          <w:szCs w:val="24"/>
        </w:rPr>
      </w:pPr>
      <w:r w:rsidRPr="00C848C6">
        <w:rPr>
          <w:rFonts w:cstheme="minorHAnsi"/>
          <w:b w:val="0"/>
          <w:bCs w:val="0"/>
          <w:szCs w:val="24"/>
        </w:rPr>
        <w:t>Location</w:t>
      </w:r>
    </w:p>
    <w:p w14:paraId="64A03F37" w14:textId="380D1849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Did the event occur at Plymouth Marjon University?</w:t>
      </w:r>
      <w:r w:rsidRPr="00675BDB">
        <w:rPr>
          <w:rFonts w:cstheme="minorHAnsi"/>
          <w:sz w:val="24"/>
          <w:szCs w:val="24"/>
        </w:rPr>
        <w:tab/>
      </w:r>
    </w:p>
    <w:p w14:paraId="72F3DF54" w14:textId="18A91A69" w:rsidR="00E77B75" w:rsidRPr="00514336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If YES, please specify the precise location.</w:t>
      </w:r>
    </w:p>
    <w:p w14:paraId="6CFD6336" w14:textId="2A66E704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If the event occurred off-site, specify the location, and specify if anybody from the site has been notified. </w:t>
      </w:r>
    </w:p>
    <w:p w14:paraId="4FD4108B" w14:textId="77777777" w:rsidR="00E77B75" w:rsidRPr="00C848C6" w:rsidRDefault="00E77B75" w:rsidP="00675BDB">
      <w:pPr>
        <w:pStyle w:val="Heading1"/>
        <w:spacing w:line="360" w:lineRule="auto"/>
        <w:ind w:left="426"/>
        <w:rPr>
          <w:rFonts w:cstheme="minorHAnsi"/>
          <w:b w:val="0"/>
          <w:bCs w:val="0"/>
          <w:szCs w:val="24"/>
        </w:rPr>
      </w:pPr>
      <w:r w:rsidRPr="00C848C6">
        <w:rPr>
          <w:rFonts w:cstheme="minorHAnsi"/>
          <w:b w:val="0"/>
          <w:bCs w:val="0"/>
          <w:szCs w:val="24"/>
        </w:rPr>
        <w:t>Description of Adverse / Unanticipated Event</w:t>
      </w:r>
    </w:p>
    <w:p w14:paraId="158B7D24" w14:textId="74198FA2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Date of the event:</w:t>
      </w:r>
      <w:r w:rsidRPr="00675BDB">
        <w:rPr>
          <w:rFonts w:cstheme="minorHAnsi"/>
          <w:sz w:val="24"/>
          <w:szCs w:val="24"/>
        </w:rPr>
        <w:tab/>
      </w:r>
    </w:p>
    <w:p w14:paraId="48639E25" w14:textId="48B9591F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Describe the event:</w:t>
      </w:r>
    </w:p>
    <w:p w14:paraId="72BD9701" w14:textId="099CDDD8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What action (if any) has been taken, or will be taken, by the research site, and by whom?</w:t>
      </w:r>
    </w:p>
    <w:p w14:paraId="167A3C53" w14:textId="61F76A4E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If the event involved the loss or a breach of personal data, on what date was this reported to the Data Protection Officer?</w:t>
      </w:r>
    </w:p>
    <w:p w14:paraId="1192575C" w14:textId="70A14C0B" w:rsidR="00E77B75" w:rsidRPr="00675BDB" w:rsidRDefault="00E77B75" w:rsidP="00514336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What action (if any) has been taken, or will be taken, by the research team?</w:t>
      </w:r>
    </w:p>
    <w:p w14:paraId="362E2CF4" w14:textId="77777777" w:rsidR="00E77B75" w:rsidRPr="00C848C6" w:rsidRDefault="00E77B75" w:rsidP="00675BDB">
      <w:pPr>
        <w:pStyle w:val="Heading1"/>
        <w:spacing w:line="360" w:lineRule="auto"/>
        <w:ind w:left="426"/>
        <w:rPr>
          <w:rFonts w:cstheme="minorHAnsi"/>
          <w:b w:val="0"/>
          <w:bCs w:val="0"/>
          <w:szCs w:val="24"/>
        </w:rPr>
      </w:pPr>
      <w:r w:rsidRPr="00C848C6">
        <w:rPr>
          <w:rFonts w:cstheme="minorHAnsi"/>
          <w:b w:val="0"/>
          <w:bCs w:val="0"/>
          <w:szCs w:val="24"/>
        </w:rPr>
        <w:t>Statement of Principal Investigator</w:t>
      </w:r>
    </w:p>
    <w:p w14:paraId="247F5FE3" w14:textId="7777777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I am aware of and understand the circumstances and/or information related to the adverse/unanticipated event referred to on this form.  I have assessed the significance of this event with respect to participants involved in this research and as a result, I believe that:</w:t>
      </w:r>
    </w:p>
    <w:p w14:paraId="458E59BC" w14:textId="20A4335C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lastRenderedPageBreak/>
        <w:t>The study should continue without change to the protocol:</w:t>
      </w:r>
      <w:r w:rsidRPr="00675BDB">
        <w:rPr>
          <w:rFonts w:cstheme="minorHAnsi"/>
          <w:sz w:val="24"/>
          <w:szCs w:val="24"/>
        </w:rPr>
        <w:tab/>
        <w:t xml:space="preserve"> </w:t>
      </w:r>
    </w:p>
    <w:p w14:paraId="2DDFC229" w14:textId="76EF22A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The study should continue without change to the Information and Consent Forms: </w:t>
      </w:r>
    </w:p>
    <w:p w14:paraId="7C30E583" w14:textId="48CB5B40" w:rsidR="00E77B75" w:rsidRPr="00675BDB" w:rsidRDefault="00E77B75" w:rsidP="005F3E26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b/>
          <w:sz w:val="24"/>
          <w:szCs w:val="24"/>
        </w:rPr>
        <w:t>If you answered NO to either question, please enclose the revised protocol/information sheet/consent form, for review by the Ethics Panel.</w:t>
      </w:r>
      <w:r w:rsidR="005F3E26" w:rsidRPr="00675BDB">
        <w:rPr>
          <w:rFonts w:cstheme="minorHAnsi"/>
          <w:sz w:val="24"/>
          <w:szCs w:val="24"/>
        </w:rPr>
        <w:t xml:space="preserve"> </w:t>
      </w:r>
    </w:p>
    <w:p w14:paraId="4207C299" w14:textId="626732BC" w:rsidR="00E77B75" w:rsidRDefault="00E77B75" w:rsidP="00675BD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Signature of Investigator</w:t>
      </w:r>
      <w:r w:rsidR="00C848C6">
        <w:rPr>
          <w:rFonts w:cstheme="minorHAnsi"/>
          <w:sz w:val="24"/>
          <w:szCs w:val="24"/>
        </w:rPr>
        <w:t>:</w:t>
      </w:r>
    </w:p>
    <w:p w14:paraId="2C124EC8" w14:textId="55652B7E" w:rsidR="00C848C6" w:rsidRDefault="00C848C6" w:rsidP="00675BD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5D82AD7" w14:textId="78AA2CE1" w:rsidR="00E77B75" w:rsidRDefault="00C848C6" w:rsidP="00514336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p w14:paraId="3388BB49" w14:textId="77777777" w:rsidR="00514336" w:rsidRPr="00514336" w:rsidRDefault="00514336" w:rsidP="00514336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3AD70549" w14:textId="65C92B40" w:rsidR="00C848C6" w:rsidRDefault="00E77B75" w:rsidP="00C848C6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Signature of Supervisor (if applicable)</w:t>
      </w:r>
      <w:r w:rsidR="00C848C6">
        <w:rPr>
          <w:rFonts w:cstheme="minorHAnsi"/>
          <w:sz w:val="24"/>
          <w:szCs w:val="24"/>
        </w:rPr>
        <w:t>:</w:t>
      </w:r>
    </w:p>
    <w:p w14:paraId="718D2511" w14:textId="77777777" w:rsidR="00514336" w:rsidRDefault="00514336" w:rsidP="00C848C6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9ABE7F6" w14:textId="77777777" w:rsidR="005F3E26" w:rsidRDefault="00C848C6" w:rsidP="005F3E26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p w14:paraId="33EF09AC" w14:textId="77777777" w:rsidR="005F3E26" w:rsidRDefault="005F3E26">
      <w:pPr>
        <w:spacing w:after="160" w:line="259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br w:type="page"/>
      </w:r>
    </w:p>
    <w:p w14:paraId="2DE4028B" w14:textId="22EE8848" w:rsidR="00C848C6" w:rsidRDefault="005F3E26" w:rsidP="005F3E26">
      <w:pPr>
        <w:spacing w:after="0" w:line="360" w:lineRule="auto"/>
        <w:contextualSpacing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lastRenderedPageBreak/>
        <w:t xml:space="preserve"> </w:t>
      </w:r>
    </w:p>
    <w:p w14:paraId="52DB5307" w14:textId="6829FD37" w:rsidR="00E77B75" w:rsidRPr="00C848C6" w:rsidRDefault="00E77B75" w:rsidP="00C848C6">
      <w:pPr>
        <w:pStyle w:val="Heading2"/>
        <w:rPr>
          <w:sz w:val="40"/>
          <w:szCs w:val="40"/>
        </w:rPr>
      </w:pPr>
      <w:r w:rsidRPr="00C848C6">
        <w:rPr>
          <w:sz w:val="40"/>
          <w:szCs w:val="40"/>
        </w:rPr>
        <w:t>Definitions</w:t>
      </w:r>
    </w:p>
    <w:p w14:paraId="430D256F" w14:textId="77777777" w:rsidR="00E77B75" w:rsidRPr="00C848C6" w:rsidRDefault="00E77B75" w:rsidP="00C848C6">
      <w:pPr>
        <w:pStyle w:val="Heading2"/>
        <w:rPr>
          <w:sz w:val="32"/>
          <w:szCs w:val="32"/>
        </w:rPr>
      </w:pPr>
      <w:r w:rsidRPr="00C848C6">
        <w:rPr>
          <w:sz w:val="32"/>
          <w:szCs w:val="32"/>
        </w:rPr>
        <w:t>Unanticipated events</w:t>
      </w:r>
    </w:p>
    <w:p w14:paraId="6A61F0C2" w14:textId="7777777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An ‘unanticipated’ event is any incident, experience or outcome that meets all the following three criteria:</w:t>
      </w:r>
    </w:p>
    <w:p w14:paraId="4A5E2FB9" w14:textId="77777777" w:rsidR="00E77B75" w:rsidRPr="00675BDB" w:rsidRDefault="00E77B75" w:rsidP="00675BD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Unexpected in terms of its nature, severity or frequency, or the research population being studied the research conducted to date under the protocol;</w:t>
      </w:r>
    </w:p>
    <w:p w14:paraId="1A599F9B" w14:textId="77777777" w:rsidR="00E77B75" w:rsidRPr="00675BDB" w:rsidRDefault="00E77B75" w:rsidP="00675BD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Related or possibly related to participation in the research (possibly related means there is a reasonable possibility that the incident, experience or outcome may have been caused by the procedures involved in the research); </w:t>
      </w:r>
    </w:p>
    <w:p w14:paraId="7B4CB726" w14:textId="77777777" w:rsidR="00E77B75" w:rsidRPr="00675BDB" w:rsidRDefault="00E77B75" w:rsidP="00675BD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Suggests that the research places participants or others at a greater risk of physical, psychological, economic or social harm than was previously known or recognised.</w:t>
      </w:r>
    </w:p>
    <w:p w14:paraId="491B35B3" w14:textId="77777777" w:rsidR="00E77B75" w:rsidRPr="00675BDB" w:rsidRDefault="00E77B75" w:rsidP="00675BDB">
      <w:pPr>
        <w:spacing w:line="360" w:lineRule="auto"/>
        <w:ind w:left="360"/>
        <w:rPr>
          <w:rFonts w:cstheme="minorHAnsi"/>
          <w:b/>
          <w:sz w:val="24"/>
          <w:szCs w:val="24"/>
        </w:rPr>
      </w:pPr>
    </w:p>
    <w:p w14:paraId="33E7E879" w14:textId="77777777" w:rsidR="00E77B75" w:rsidRPr="00C848C6" w:rsidRDefault="00E77B75" w:rsidP="00675BDB">
      <w:pPr>
        <w:spacing w:line="360" w:lineRule="auto"/>
        <w:ind w:left="360"/>
        <w:rPr>
          <w:rFonts w:cstheme="minorHAnsi"/>
          <w:bCs/>
          <w:sz w:val="24"/>
          <w:szCs w:val="24"/>
        </w:rPr>
      </w:pPr>
      <w:r w:rsidRPr="00C848C6">
        <w:rPr>
          <w:rFonts w:cstheme="minorHAnsi"/>
          <w:bCs/>
          <w:sz w:val="24"/>
          <w:szCs w:val="24"/>
        </w:rPr>
        <w:t>Examples of unanticipated events include:</w:t>
      </w:r>
    </w:p>
    <w:p w14:paraId="62CE38A1" w14:textId="77777777" w:rsidR="00E77B75" w:rsidRPr="00675BDB" w:rsidRDefault="00E77B75" w:rsidP="00675BDB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Loss of a laptop computer containing confidential information about participants or others.</w:t>
      </w:r>
    </w:p>
    <w:p w14:paraId="1C5F6E0E" w14:textId="77777777" w:rsidR="00E77B75" w:rsidRPr="00675BDB" w:rsidRDefault="00E77B75" w:rsidP="00675BDB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A spouse physically abused by his or her partner for taking part in the study.</w:t>
      </w:r>
    </w:p>
    <w:p w14:paraId="140DC257" w14:textId="77777777" w:rsidR="00E77B75" w:rsidRPr="00675BDB" w:rsidRDefault="00E77B75" w:rsidP="00675BDB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Publication in the literature or a Data and Safety Monitoring Report that indicates an unexpected change in the balance of risks and benefits in the study.</w:t>
      </w:r>
    </w:p>
    <w:p w14:paraId="6EE5405F" w14:textId="77777777" w:rsidR="00E77B75" w:rsidRPr="00675BDB" w:rsidRDefault="00E77B75" w:rsidP="00675BDB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Finding that laboratory reports on blood or other samples were in error.</w:t>
      </w:r>
    </w:p>
    <w:p w14:paraId="6BE36243" w14:textId="77777777" w:rsidR="00E77B75" w:rsidRPr="00675BDB" w:rsidRDefault="00E77B75" w:rsidP="00675BDB">
      <w:pPr>
        <w:spacing w:line="360" w:lineRule="auto"/>
        <w:rPr>
          <w:rFonts w:cstheme="minorHAnsi"/>
          <w:b/>
          <w:sz w:val="24"/>
          <w:szCs w:val="24"/>
        </w:rPr>
      </w:pPr>
    </w:p>
    <w:p w14:paraId="0D3D97F5" w14:textId="77777777" w:rsidR="00E77B75" w:rsidRPr="00C848C6" w:rsidRDefault="00E77B75" w:rsidP="00C848C6">
      <w:pPr>
        <w:pStyle w:val="Heading2"/>
        <w:rPr>
          <w:sz w:val="32"/>
          <w:szCs w:val="32"/>
        </w:rPr>
      </w:pPr>
      <w:r w:rsidRPr="00C848C6">
        <w:rPr>
          <w:sz w:val="32"/>
          <w:szCs w:val="32"/>
        </w:rPr>
        <w:t>Adverse Events</w:t>
      </w:r>
    </w:p>
    <w:p w14:paraId="0EFB4FF9" w14:textId="77777777" w:rsidR="00E77B75" w:rsidRPr="00675BDB" w:rsidRDefault="00E77B75" w:rsidP="00675BDB">
      <w:pPr>
        <w:spacing w:line="360" w:lineRule="auto"/>
        <w:rPr>
          <w:rFonts w:cstheme="minorHAnsi"/>
          <w:b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An </w:t>
      </w:r>
      <w:r w:rsidRPr="00675BDB">
        <w:rPr>
          <w:rFonts w:cstheme="minorHAnsi"/>
          <w:b/>
          <w:sz w:val="24"/>
          <w:szCs w:val="24"/>
        </w:rPr>
        <w:t>Adverse Event</w:t>
      </w:r>
      <w:r w:rsidRPr="00675BDB">
        <w:rPr>
          <w:rFonts w:cstheme="minorHAnsi"/>
          <w:sz w:val="24"/>
          <w:szCs w:val="24"/>
        </w:rPr>
        <w:t xml:space="preserve"> is any </w:t>
      </w:r>
      <w:proofErr w:type="spellStart"/>
      <w:r w:rsidRPr="00675BDB">
        <w:rPr>
          <w:rFonts w:cstheme="minorHAnsi"/>
          <w:sz w:val="24"/>
          <w:szCs w:val="24"/>
        </w:rPr>
        <w:t>unfavorable</w:t>
      </w:r>
      <w:proofErr w:type="spellEnd"/>
      <w:r w:rsidRPr="00675BDB">
        <w:rPr>
          <w:rFonts w:cstheme="minorHAnsi"/>
          <w:sz w:val="24"/>
          <w:szCs w:val="24"/>
        </w:rPr>
        <w:t xml:space="preserve"> change in </w:t>
      </w:r>
      <w:proofErr w:type="gramStart"/>
      <w:r w:rsidRPr="00675BDB">
        <w:rPr>
          <w:rFonts w:cstheme="minorHAnsi"/>
          <w:sz w:val="24"/>
          <w:szCs w:val="24"/>
        </w:rPr>
        <w:t>current status</w:t>
      </w:r>
      <w:proofErr w:type="gramEnd"/>
      <w:r w:rsidRPr="00675BDB">
        <w:rPr>
          <w:rFonts w:cstheme="minorHAnsi"/>
          <w:sz w:val="24"/>
          <w:szCs w:val="24"/>
        </w:rPr>
        <w:t xml:space="preserve"> (including mental, emotional or psychological) in a person participating in a research study.  This change may or may not be causally related to the study protocol.  Unexpected adverse events are those in which the </w:t>
      </w:r>
      <w:r w:rsidRPr="00675BDB">
        <w:rPr>
          <w:rFonts w:cstheme="minorHAnsi"/>
          <w:sz w:val="24"/>
          <w:szCs w:val="24"/>
        </w:rPr>
        <w:lastRenderedPageBreak/>
        <w:t xml:space="preserve">event is inconsistent with the risk information in the current protocol or is occurring more frequently than anticipated. </w:t>
      </w:r>
      <w:r w:rsidRPr="00675BDB">
        <w:rPr>
          <w:rFonts w:cstheme="minorHAnsi"/>
          <w:b/>
          <w:sz w:val="24"/>
          <w:szCs w:val="24"/>
        </w:rPr>
        <w:t>Internal adverse events</w:t>
      </w:r>
      <w:r w:rsidRPr="00675BDB">
        <w:rPr>
          <w:rFonts w:cstheme="minorHAnsi"/>
          <w:sz w:val="24"/>
          <w:szCs w:val="24"/>
        </w:rPr>
        <w:t xml:space="preserve"> are those experienced by participants enrolled in the project at the University of St Mark and St John. </w:t>
      </w:r>
      <w:r w:rsidRPr="00675BDB">
        <w:rPr>
          <w:rFonts w:cstheme="minorHAnsi"/>
          <w:b/>
          <w:sz w:val="24"/>
          <w:szCs w:val="24"/>
        </w:rPr>
        <w:t xml:space="preserve">External adverse events </w:t>
      </w:r>
      <w:r w:rsidRPr="00675BDB">
        <w:rPr>
          <w:rFonts w:cstheme="minorHAnsi"/>
          <w:sz w:val="24"/>
          <w:szCs w:val="24"/>
        </w:rPr>
        <w:t xml:space="preserve">are those experienced by participants enrolled at other institutions or in a study for which the University of St Mark and St John is not the coordinating </w:t>
      </w:r>
      <w:proofErr w:type="spellStart"/>
      <w:r w:rsidRPr="00675BDB">
        <w:rPr>
          <w:rFonts w:cstheme="minorHAnsi"/>
          <w:sz w:val="24"/>
          <w:szCs w:val="24"/>
        </w:rPr>
        <w:t>center</w:t>
      </w:r>
      <w:proofErr w:type="spellEnd"/>
      <w:r w:rsidRPr="00675BDB">
        <w:rPr>
          <w:rFonts w:cstheme="minorHAnsi"/>
          <w:sz w:val="24"/>
          <w:szCs w:val="24"/>
        </w:rPr>
        <w:t>.</w:t>
      </w:r>
    </w:p>
    <w:p w14:paraId="5A37BF40" w14:textId="77777777" w:rsidR="00E77B75" w:rsidRPr="00C848C6" w:rsidRDefault="00E77B75" w:rsidP="00675BDB">
      <w:pPr>
        <w:spacing w:line="360" w:lineRule="auto"/>
        <w:ind w:left="360"/>
        <w:rPr>
          <w:rFonts w:cstheme="minorHAnsi"/>
          <w:bCs/>
          <w:sz w:val="24"/>
          <w:szCs w:val="24"/>
        </w:rPr>
      </w:pPr>
      <w:r w:rsidRPr="00C848C6">
        <w:rPr>
          <w:rFonts w:cstheme="minorHAnsi"/>
          <w:bCs/>
          <w:sz w:val="24"/>
          <w:szCs w:val="24"/>
        </w:rPr>
        <w:t xml:space="preserve">Examples of serious adverse events include: </w:t>
      </w:r>
    </w:p>
    <w:p w14:paraId="27B0D225" w14:textId="77777777" w:rsidR="00E77B75" w:rsidRPr="00675BDB" w:rsidRDefault="00E77B75" w:rsidP="00675BDB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 xml:space="preserve">Inadvertent disclosure of confidential information which presents an immediate risk to a participant such as from spousal or child abuse. </w:t>
      </w:r>
    </w:p>
    <w:p w14:paraId="457A8B64" w14:textId="77777777" w:rsidR="00E77B75" w:rsidRPr="00675BDB" w:rsidRDefault="00E77B75" w:rsidP="00675BDB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Hospitalisation (initial or prolonged).</w:t>
      </w:r>
    </w:p>
    <w:p w14:paraId="09424CC7" w14:textId="77777777" w:rsidR="00E77B75" w:rsidRPr="00675BDB" w:rsidRDefault="00E77B75" w:rsidP="00675BDB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Disability.</w:t>
      </w:r>
    </w:p>
    <w:p w14:paraId="4F8832C7" w14:textId="77777777" w:rsidR="00E77B75" w:rsidRPr="00675BDB" w:rsidRDefault="00E77B75" w:rsidP="00675BDB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Congenital abnormality.</w:t>
      </w:r>
    </w:p>
    <w:p w14:paraId="3710D6E2" w14:textId="7777777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</w:p>
    <w:p w14:paraId="1C1066BC" w14:textId="7777777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  <w:r w:rsidRPr="00675BDB">
        <w:rPr>
          <w:rFonts w:cstheme="minorHAnsi"/>
          <w:sz w:val="24"/>
          <w:szCs w:val="24"/>
        </w:rPr>
        <w:t>Sources:</w:t>
      </w:r>
    </w:p>
    <w:p w14:paraId="3C41EA7A" w14:textId="77777777" w:rsidR="00E77B75" w:rsidRPr="00675BDB" w:rsidRDefault="00B40139" w:rsidP="00675BDB">
      <w:pPr>
        <w:spacing w:line="360" w:lineRule="auto"/>
        <w:rPr>
          <w:rFonts w:cstheme="minorHAnsi"/>
          <w:sz w:val="24"/>
          <w:szCs w:val="24"/>
        </w:rPr>
      </w:pPr>
      <w:hyperlink r:id="rId9" w:anchor="Q1" w:history="1">
        <w:r w:rsidR="00E77B75" w:rsidRPr="00675BDB">
          <w:rPr>
            <w:rStyle w:val="Hyperlink"/>
            <w:rFonts w:cstheme="minorHAnsi"/>
            <w:sz w:val="24"/>
            <w:szCs w:val="24"/>
          </w:rPr>
          <w:t>www.hhs.gov/ohrp/regulations-and-policy/guidance/reviewing-unanticipated-problems/#Q1</w:t>
        </w:r>
      </w:hyperlink>
    </w:p>
    <w:p w14:paraId="47CD1C4B" w14:textId="77777777" w:rsidR="00E77B75" w:rsidRPr="00675BDB" w:rsidRDefault="00B40139" w:rsidP="00675BDB">
      <w:pPr>
        <w:spacing w:line="360" w:lineRule="auto"/>
        <w:rPr>
          <w:rFonts w:cstheme="minorHAnsi"/>
          <w:sz w:val="24"/>
          <w:szCs w:val="24"/>
        </w:rPr>
      </w:pPr>
      <w:hyperlink r:id="rId10" w:history="1">
        <w:r w:rsidR="00E77B75" w:rsidRPr="00675BDB">
          <w:rPr>
            <w:rStyle w:val="Hyperlink"/>
            <w:rFonts w:cstheme="minorHAnsi"/>
            <w:sz w:val="24"/>
            <w:szCs w:val="24"/>
          </w:rPr>
          <w:t>http://www.research.utoronto.ca/forms/</w:t>
        </w:r>
      </w:hyperlink>
    </w:p>
    <w:p w14:paraId="22C33826" w14:textId="7777777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</w:p>
    <w:p w14:paraId="46FC087D" w14:textId="77777777" w:rsidR="00E77B75" w:rsidRPr="00675BDB" w:rsidRDefault="00E77B75" w:rsidP="00675BDB">
      <w:pPr>
        <w:spacing w:line="360" w:lineRule="auto"/>
        <w:rPr>
          <w:rFonts w:cstheme="minorHAnsi"/>
          <w:sz w:val="24"/>
          <w:szCs w:val="24"/>
        </w:rPr>
      </w:pPr>
    </w:p>
    <w:sectPr w:rsidR="00E77B75" w:rsidRPr="00675BD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6E78" w14:textId="77777777" w:rsidR="00B40139" w:rsidRDefault="00B40139" w:rsidP="006F617C">
      <w:pPr>
        <w:spacing w:after="0" w:line="240" w:lineRule="auto"/>
      </w:pPr>
      <w:r>
        <w:separator/>
      </w:r>
    </w:p>
  </w:endnote>
  <w:endnote w:type="continuationSeparator" w:id="0">
    <w:p w14:paraId="78F9258B" w14:textId="77777777" w:rsidR="00B40139" w:rsidRDefault="00B40139" w:rsidP="006F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7D8D" w14:textId="77777777" w:rsidR="00B40139" w:rsidRDefault="00B40139" w:rsidP="006F617C">
      <w:pPr>
        <w:spacing w:after="0" w:line="240" w:lineRule="auto"/>
      </w:pPr>
      <w:r>
        <w:separator/>
      </w:r>
    </w:p>
  </w:footnote>
  <w:footnote w:type="continuationSeparator" w:id="0">
    <w:p w14:paraId="0EC0DF78" w14:textId="77777777" w:rsidR="00B40139" w:rsidRDefault="00B40139" w:rsidP="006F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51BC" w14:textId="77777777" w:rsidR="004329E2" w:rsidRDefault="0045026E" w:rsidP="006F617C">
    <w:pPr>
      <w:pStyle w:val="Header"/>
      <w:ind w:left="-851"/>
    </w:pPr>
    <w:r>
      <w:rPr>
        <w:noProof/>
        <w:lang w:eastAsia="en-GB"/>
      </w:rPr>
      <w:drawing>
        <wp:inline distT="0" distB="0" distL="0" distR="0" wp14:anchorId="30E6B742" wp14:editId="5DA4347D">
          <wp:extent cx="6840220" cy="978535"/>
          <wp:effectExtent l="0" t="0" r="0" b="0"/>
          <wp:docPr id="11" name="Picture 11" descr="Plymouth Marjon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2017 A4 Headers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150E237D" wp14:editId="6D2C5CEC">
              <wp:extent cx="6923405" cy="563245"/>
              <wp:effectExtent l="0" t="0" r="0" b="0"/>
              <wp:docPr id="3" name="Text Box 3" descr="In partnership wi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3405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02FD6E" w14:textId="77777777" w:rsidR="004329E2" w:rsidRPr="00587E9F" w:rsidRDefault="0045026E" w:rsidP="004329E2">
                          <w:pPr>
                            <w:spacing w:after="40" w:line="240" w:lineRule="auto"/>
                            <w:jc w:val="right"/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  <w:t>In Partnership with</w:t>
                          </w:r>
                          <w:r w:rsidRPr="00587E9F"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56071008" wp14:editId="1E2B71D8">
                                <wp:extent cx="1127125" cy="340360"/>
                                <wp:effectExtent l="0" t="0" r="0" b="2540"/>
                                <wp:docPr id="2" name="Picture 2" descr="University of Chichest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hiUni_logo_black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125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shapetype w14:anchorId="150E23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 partnership with" style="width:545.15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" filled="f" stroked="f" strokeweight=".5pt">
              <v:textbox>
                <w:txbxContent>
                  <w:p w14:paraId="0202FD6E" w14:textId="77777777" w:rsidR="004329E2" w:rsidRPr="00587E9F" w:rsidRDefault="0045026E" w:rsidP="004329E2">
                    <w:pPr>
                      <w:spacing w:after="40" w:line="240" w:lineRule="auto"/>
                      <w:jc w:val="right"/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  <w:t>In Partnership with</w:t>
                    </w:r>
                    <w:r w:rsidRPr="00587E9F"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56071008" wp14:editId="1E2B71D8">
                          <wp:extent cx="1127125" cy="340360"/>
                          <wp:effectExtent l="0" t="0" r="0" b="2540"/>
                          <wp:docPr id="2" name="Picture 2" descr="University of Chichest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ChiUni_logo_black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125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8EE"/>
    <w:multiLevelType w:val="hybridMultilevel"/>
    <w:tmpl w:val="C8DE81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1587E"/>
    <w:multiLevelType w:val="multilevel"/>
    <w:tmpl w:val="365020C0"/>
    <w:lvl w:ilvl="0">
      <w:start w:val="1"/>
      <w:numFmt w:val="decimal"/>
      <w:pStyle w:val="Heading1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67D7C4A"/>
    <w:multiLevelType w:val="hybridMultilevel"/>
    <w:tmpl w:val="CEBED8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01D58"/>
    <w:multiLevelType w:val="hybridMultilevel"/>
    <w:tmpl w:val="D90E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75"/>
    <w:rsid w:val="0045026E"/>
    <w:rsid w:val="00514336"/>
    <w:rsid w:val="005B12FA"/>
    <w:rsid w:val="005F3E26"/>
    <w:rsid w:val="00675BDB"/>
    <w:rsid w:val="006F617C"/>
    <w:rsid w:val="00B40139"/>
    <w:rsid w:val="00C848C6"/>
    <w:rsid w:val="00E77B75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FF80"/>
  <w15:chartTrackingRefBased/>
  <w15:docId w15:val="{551AEB95-EC4D-4634-8D49-DF2CEC06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B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B75"/>
    <w:pPr>
      <w:keepNext/>
      <w:keepLines/>
      <w:numPr>
        <w:numId w:val="1"/>
      </w:numPr>
      <w:spacing w:before="480" w:after="240"/>
      <w:ind w:left="720"/>
      <w:outlineLvl w:val="0"/>
    </w:pPr>
    <w:rPr>
      <w:rFonts w:eastAsiaTheme="majorEastAsia" w:cstheme="majorBidi"/>
      <w:b/>
      <w:bCs/>
      <w:color w:val="2F5496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B75"/>
    <w:rPr>
      <w:rFonts w:eastAsiaTheme="majorEastAsia" w:cstheme="majorBidi"/>
      <w:b/>
      <w:bCs/>
      <w:color w:val="2F5496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E7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75"/>
  </w:style>
  <w:style w:type="character" w:styleId="Hyperlink">
    <w:name w:val="Hyperlink"/>
    <w:basedOn w:val="DefaultParagraphFont"/>
    <w:uiPriority w:val="99"/>
    <w:unhideWhenUsed/>
    <w:rsid w:val="00E77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7B7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F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7C"/>
  </w:style>
  <w:style w:type="character" w:customStyle="1" w:styleId="Heading2Char">
    <w:name w:val="Heading 2 Char"/>
    <w:basedOn w:val="DefaultParagraphFont"/>
    <w:link w:val="Heading2"/>
    <w:uiPriority w:val="9"/>
    <w:rsid w:val="00675B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jon.ac.uk/research/postgraduate-research/pgr-dashboa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ffnews/course/view.php?id=18&amp;section=2http://staffnews/course/view.php?id=18&amp;section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earch.utoronto.ca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hrp/regulations-and-policy/guidance/reviewing-unanticipated-problem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Keen</dc:creator>
  <cp:keywords/>
  <dc:description/>
  <cp:lastModifiedBy>Laura Bell</cp:lastModifiedBy>
  <cp:revision>2</cp:revision>
  <dcterms:created xsi:type="dcterms:W3CDTF">2020-09-10T07:14:00Z</dcterms:created>
  <dcterms:modified xsi:type="dcterms:W3CDTF">2020-09-10T07:14:00Z</dcterms:modified>
</cp:coreProperties>
</file>